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476" w:rsidRDefault="00591476" w:rsidP="00111E8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>Управление Федеральной налоговой службы</w:t>
      </w:r>
    </w:p>
    <w:p w:rsidR="00591476" w:rsidRDefault="00591476" w:rsidP="00111E8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>по Липецкой области</w:t>
      </w:r>
    </w:p>
    <w:p w:rsidR="00591476" w:rsidRDefault="00591476" w:rsidP="00111E8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</w:p>
    <w:p w:rsidR="00591476" w:rsidRDefault="00591476" w:rsidP="00111E8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</w:p>
    <w:p w:rsidR="00B17878" w:rsidRDefault="00B17878" w:rsidP="00111E8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</w:p>
    <w:p w:rsidR="00B17878" w:rsidRDefault="00B17878" w:rsidP="00111E8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</w:p>
    <w:p w:rsidR="00B17878" w:rsidRDefault="00B17878" w:rsidP="00111E8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</w:p>
    <w:p w:rsidR="00591476" w:rsidRDefault="00591476" w:rsidP="00111E8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</w:p>
    <w:p w:rsidR="00111E88" w:rsidRPr="00EC11FE" w:rsidRDefault="00111E88" w:rsidP="00111E8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  <w:r w:rsidRPr="00EC11FE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 xml:space="preserve">КОМПЛЕКС ТЕСТОВЫХ ВОПРОСОВ </w:t>
      </w:r>
    </w:p>
    <w:p w:rsidR="00156798" w:rsidRPr="00EC11FE" w:rsidRDefault="00111E88" w:rsidP="00111E8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  <w:r w:rsidRPr="00EC11FE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>НА СООТВЕТСТВИЕ БАЗОВЫМ КВАЛИФИКАЦИОННЫМ ТРЕБОВАНИЯМ</w:t>
      </w:r>
    </w:p>
    <w:p w:rsidR="00EC11FE" w:rsidRDefault="00EC11FE" w:rsidP="00EC11FE">
      <w:pPr>
        <w:pStyle w:val="Default"/>
        <w:jc w:val="center"/>
        <w:rPr>
          <w:b/>
          <w:bCs/>
          <w:sz w:val="36"/>
          <w:szCs w:val="36"/>
        </w:rPr>
      </w:pPr>
    </w:p>
    <w:p w:rsidR="00EC11FE" w:rsidRPr="00EC11FE" w:rsidRDefault="00EC11FE" w:rsidP="00EC11FE">
      <w:pPr>
        <w:pStyle w:val="Default"/>
        <w:jc w:val="center"/>
        <w:rPr>
          <w:sz w:val="36"/>
          <w:szCs w:val="36"/>
        </w:rPr>
      </w:pPr>
      <w:r w:rsidRPr="00EC11FE">
        <w:rPr>
          <w:b/>
          <w:bCs/>
          <w:sz w:val="36"/>
          <w:szCs w:val="36"/>
        </w:rPr>
        <w:t>для конкурса 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B46042" w:rsidRPr="00ED15C4" w:rsidRDefault="001F3E8A" w:rsidP="001F3E8A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  <w:r w:rsidRPr="00ED15C4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>по программе «</w:t>
      </w:r>
      <w:proofErr w:type="spellStart"/>
      <w:r w:rsidRPr="00ED15C4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>Бакалавриат</w:t>
      </w:r>
      <w:proofErr w:type="spellEnd"/>
      <w:r w:rsidRPr="00ED15C4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>»</w:t>
      </w:r>
    </w:p>
    <w:p w:rsidR="00B46042" w:rsidRDefault="00B46042" w:rsidP="00AC019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B46042" w:rsidRDefault="00B46042" w:rsidP="00AC019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B46042" w:rsidRDefault="00B46042" w:rsidP="00AC019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B46042" w:rsidRDefault="00B46042" w:rsidP="00AC019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B46042" w:rsidRDefault="00B46042" w:rsidP="00AC019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B46042" w:rsidRDefault="00B46042" w:rsidP="00AC019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B46042" w:rsidRDefault="00B46042" w:rsidP="00AC019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B46042" w:rsidRDefault="00B46042" w:rsidP="00AC019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B46042" w:rsidRDefault="00B46042" w:rsidP="00AC019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B46042" w:rsidRDefault="00B46042" w:rsidP="00AC019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D56BF1" w:rsidRDefault="00D56BF1" w:rsidP="00E14500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</w:p>
    <w:p w:rsidR="00D56BF1" w:rsidRDefault="00D56BF1" w:rsidP="00E14500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</w:p>
    <w:p w:rsidR="00B46042" w:rsidRPr="00E14500" w:rsidRDefault="00B82C3C" w:rsidP="00E14500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>2026</w:t>
      </w:r>
      <w:r w:rsidR="00E14500" w:rsidRPr="00E14500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 xml:space="preserve"> год</w:t>
      </w:r>
      <w:bookmarkStart w:id="0" w:name="_GoBack"/>
      <w:bookmarkEnd w:id="0"/>
    </w:p>
    <w:p w:rsidR="00B46042" w:rsidRDefault="00B46042" w:rsidP="00AC019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D309A5" w:rsidRPr="00786A59" w:rsidRDefault="00D309A5" w:rsidP="00AC019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86A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Блок «Конституция Российской Федерации и основы конституционного устройства Российской Федерации»</w:t>
      </w:r>
    </w:p>
    <w:p w:rsidR="00D309A5" w:rsidRPr="00786A59" w:rsidRDefault="00D309A5" w:rsidP="00D309A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019F" w:rsidRPr="00786A59" w:rsidRDefault="00AC019F" w:rsidP="00AC019F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Какое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наименование нашего государства закреплено в Конституции Российской Федерации?</w:t>
      </w:r>
    </w:p>
    <w:p w:rsidR="00AC019F" w:rsidRPr="00786A59" w:rsidRDefault="00AC019F" w:rsidP="00AC019F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019F" w:rsidRPr="00177B17" w:rsidRDefault="00AC019F" w:rsidP="00AC019F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177B17">
        <w:rPr>
          <w:sz w:val="28"/>
          <w:szCs w:val="28"/>
        </w:rPr>
        <w:t>Российская Федерация, Россия</w:t>
      </w:r>
    </w:p>
    <w:p w:rsidR="00AC019F" w:rsidRPr="00786A59" w:rsidRDefault="00AC019F" w:rsidP="00AC019F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>Российская Федерация, Российское Государство</w:t>
      </w:r>
    </w:p>
    <w:p w:rsidR="00AC019F" w:rsidRPr="00786A59" w:rsidRDefault="00AC019F" w:rsidP="00AC019F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>Россия, Российская Федеративная Республика</w:t>
      </w:r>
    </w:p>
    <w:p w:rsidR="00AC019F" w:rsidRPr="00786A59" w:rsidRDefault="00AC019F" w:rsidP="00AC019F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>Россия, Русь, Российская Федерация</w:t>
      </w:r>
    </w:p>
    <w:p w:rsidR="00AC019F" w:rsidRPr="00786A59" w:rsidRDefault="00AC019F" w:rsidP="00AC019F">
      <w:pPr>
        <w:pStyle w:val="ConsPlusNormal"/>
        <w:tabs>
          <w:tab w:val="left" w:pos="1134"/>
        </w:tabs>
        <w:ind w:left="142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019F" w:rsidRPr="00786A59" w:rsidRDefault="00AC019F" w:rsidP="00AC019F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6A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Конституция</w:t>
      </w:r>
      <w:r w:rsidRPr="00786A5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Российской Федерации не закрепляет:</w:t>
      </w:r>
    </w:p>
    <w:p w:rsidR="00AC019F" w:rsidRPr="00786A59" w:rsidRDefault="00AC019F" w:rsidP="00AC019F">
      <w:pPr>
        <w:pStyle w:val="ConsPlusNormal"/>
        <w:tabs>
          <w:tab w:val="left" w:pos="1134"/>
        </w:tabs>
        <w:ind w:left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019F" w:rsidRPr="00786A59" w:rsidRDefault="00AC019F" w:rsidP="00AC019F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rFonts w:eastAsia="Calibri"/>
          <w:color w:val="000000"/>
          <w:sz w:val="28"/>
          <w:szCs w:val="28"/>
        </w:rPr>
      </w:pPr>
      <w:r w:rsidRPr="00786A59">
        <w:rPr>
          <w:sz w:val="28"/>
          <w:szCs w:val="28"/>
        </w:rPr>
        <w:t>право</w:t>
      </w:r>
      <w:r w:rsidRPr="00786A59">
        <w:rPr>
          <w:rFonts w:eastAsia="Calibri"/>
          <w:color w:val="000000"/>
          <w:sz w:val="28"/>
          <w:szCs w:val="28"/>
        </w:rPr>
        <w:t xml:space="preserve"> свободно распоряжаться своими способностями к труду, выбирать род деятельности и профессию</w:t>
      </w:r>
    </w:p>
    <w:p w:rsidR="00AC019F" w:rsidRPr="00177B17" w:rsidRDefault="00AC019F" w:rsidP="00AC019F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rFonts w:eastAsia="Calibri"/>
          <w:color w:val="000000"/>
          <w:sz w:val="28"/>
          <w:szCs w:val="28"/>
        </w:rPr>
      </w:pPr>
      <w:r w:rsidRPr="00177B17">
        <w:rPr>
          <w:rFonts w:eastAsia="Calibri"/>
          <w:color w:val="000000"/>
          <w:sz w:val="28"/>
          <w:szCs w:val="28"/>
        </w:rPr>
        <w:t>обязанность трудиться</w:t>
      </w:r>
    </w:p>
    <w:p w:rsidR="00AC019F" w:rsidRPr="00786A59" w:rsidRDefault="00AC019F" w:rsidP="00AC019F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color w:val="000000" w:themeColor="text1"/>
          <w:sz w:val="28"/>
          <w:szCs w:val="28"/>
        </w:rPr>
      </w:pPr>
      <w:r w:rsidRPr="00786A59">
        <w:rPr>
          <w:color w:val="000000" w:themeColor="text1"/>
          <w:sz w:val="28"/>
          <w:szCs w:val="28"/>
        </w:rPr>
        <w:t>право на отдых</w:t>
      </w:r>
    </w:p>
    <w:p w:rsidR="00AC019F" w:rsidRPr="00786A59" w:rsidRDefault="00AC019F" w:rsidP="00AC019F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rFonts w:eastAsia="Calibri"/>
          <w:color w:val="000000"/>
          <w:sz w:val="28"/>
          <w:szCs w:val="28"/>
        </w:rPr>
      </w:pPr>
      <w:r w:rsidRPr="00786A59">
        <w:rPr>
          <w:color w:val="000000" w:themeColor="text1"/>
          <w:sz w:val="28"/>
          <w:szCs w:val="28"/>
        </w:rPr>
        <w:t>право на труд в</w:t>
      </w:r>
      <w:r w:rsidRPr="00786A59">
        <w:rPr>
          <w:rFonts w:eastAsia="Calibri"/>
          <w:color w:val="000000"/>
          <w:sz w:val="28"/>
          <w:szCs w:val="28"/>
        </w:rPr>
        <w:t xml:space="preserve"> условиях, отвечающих требованиям безопасности и гигиены</w:t>
      </w:r>
    </w:p>
    <w:p w:rsidR="00AC019F" w:rsidRPr="00786A59" w:rsidRDefault="00AC019F" w:rsidP="003E22DA">
      <w:pPr>
        <w:pStyle w:val="a3"/>
        <w:autoSpaceDE w:val="0"/>
        <w:autoSpaceDN w:val="0"/>
        <w:adjustRightInd w:val="0"/>
        <w:ind w:left="1069"/>
        <w:jc w:val="both"/>
        <w:rPr>
          <w:rFonts w:eastAsia="Calibri"/>
          <w:color w:val="000000"/>
          <w:sz w:val="28"/>
          <w:szCs w:val="28"/>
        </w:rPr>
      </w:pPr>
    </w:p>
    <w:p w:rsidR="00AC019F" w:rsidRPr="00786A59" w:rsidRDefault="00AC019F" w:rsidP="00AC019F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86A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чье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имя подается заявление о приеме в гражданство Российской Федерации?</w:t>
      </w:r>
    </w:p>
    <w:p w:rsidR="00AC019F" w:rsidRPr="00786A59" w:rsidRDefault="00AC019F" w:rsidP="00AC019F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019F" w:rsidRPr="00177B17" w:rsidRDefault="00AC019F" w:rsidP="00AC019F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rFonts w:eastAsia="Calibri"/>
          <w:sz w:val="28"/>
          <w:szCs w:val="28"/>
        </w:rPr>
      </w:pPr>
      <w:r w:rsidRPr="00177B17">
        <w:rPr>
          <w:rFonts w:eastAsia="Calibri"/>
          <w:sz w:val="28"/>
          <w:szCs w:val="28"/>
        </w:rPr>
        <w:t>На имя Президента Российской Федерации</w:t>
      </w:r>
    </w:p>
    <w:p w:rsidR="00AC019F" w:rsidRPr="00786A59" w:rsidRDefault="00AC019F" w:rsidP="00AC019F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>На имя Председателя Правительства Российской Федерации</w:t>
      </w:r>
    </w:p>
    <w:p w:rsidR="00AC019F" w:rsidRPr="00786A59" w:rsidRDefault="00AC019F" w:rsidP="00AC019F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 xml:space="preserve">На имя </w:t>
      </w:r>
      <w:proofErr w:type="gramStart"/>
      <w:r w:rsidRPr="00786A59">
        <w:rPr>
          <w:sz w:val="28"/>
          <w:szCs w:val="28"/>
        </w:rPr>
        <w:t>начальника территориального органа Министерства внутренних дел Российской Федерации</w:t>
      </w:r>
      <w:proofErr w:type="gramEnd"/>
      <w:r w:rsidRPr="00786A59">
        <w:rPr>
          <w:sz w:val="28"/>
          <w:szCs w:val="28"/>
        </w:rPr>
        <w:t xml:space="preserve"> по месту жительства или пребывания</w:t>
      </w:r>
    </w:p>
    <w:p w:rsidR="00AC019F" w:rsidRPr="00786A59" w:rsidRDefault="00AC019F" w:rsidP="00AC019F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>На имя руководителя территориального органа Федеральной миграционной службы</w:t>
      </w:r>
      <w:r w:rsidRPr="00786A59">
        <w:rPr>
          <w:rFonts w:eastAsia="Calibri"/>
          <w:sz w:val="28"/>
          <w:szCs w:val="28"/>
        </w:rPr>
        <w:t xml:space="preserve"> по месту жительства или пребывания</w:t>
      </w:r>
    </w:p>
    <w:p w:rsidR="003E22DA" w:rsidRPr="00786A59" w:rsidRDefault="003E22DA" w:rsidP="003E22DA">
      <w:pPr>
        <w:pStyle w:val="a3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p w:rsidR="003E22DA" w:rsidRPr="00786A59" w:rsidRDefault="003E22DA" w:rsidP="003E22DA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Устанавливать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свои государственные языки наряду с русским языком как государственным языком Российской Федерации вправе:</w:t>
      </w:r>
    </w:p>
    <w:p w:rsidR="003E22DA" w:rsidRPr="00786A59" w:rsidRDefault="003E22DA" w:rsidP="003E22D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2DA" w:rsidRPr="00177B17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177B17">
        <w:rPr>
          <w:sz w:val="28"/>
          <w:szCs w:val="28"/>
        </w:rPr>
        <w:t>республики Российской Федерации</w:t>
      </w:r>
    </w:p>
    <w:p w:rsidR="003E22DA" w:rsidRPr="00786A59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>все субъекты Российской Федерации</w:t>
      </w:r>
    </w:p>
    <w:p w:rsidR="003E22DA" w:rsidRPr="00786A59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>субъекты Российской Федерации, имеющие в своем составе этническое большинство, являющееся носителем иного (не русского) языка</w:t>
      </w:r>
    </w:p>
    <w:p w:rsidR="003E22DA" w:rsidRPr="00786A59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>не</w:t>
      </w:r>
      <w:r w:rsidRPr="00786A59">
        <w:rPr>
          <w:color w:val="000000" w:themeColor="text1"/>
          <w:sz w:val="28"/>
          <w:szCs w:val="28"/>
        </w:rPr>
        <w:t xml:space="preserve"> имеет</w:t>
      </w:r>
      <w:r w:rsidRPr="00786A59">
        <w:rPr>
          <w:sz w:val="28"/>
          <w:szCs w:val="28"/>
        </w:rPr>
        <w:t xml:space="preserve"> права ни один субъект Российской Федерации</w:t>
      </w:r>
    </w:p>
    <w:p w:rsidR="003E22DA" w:rsidRDefault="003E22DA" w:rsidP="003E22D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23E4" w:rsidRPr="00786A59" w:rsidRDefault="00DF23E4" w:rsidP="003E22D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22DA" w:rsidRPr="00786A59" w:rsidRDefault="003E22DA" w:rsidP="003E22DA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86A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В каком случае гражданин Российской Федерации может быть выслан за пределы Российской Федерации? </w:t>
      </w:r>
    </w:p>
    <w:p w:rsidR="003E22DA" w:rsidRPr="00786A59" w:rsidRDefault="003E22DA" w:rsidP="003E22D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22DA" w:rsidRPr="00786A59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>В случае совершения преступления против государства</w:t>
      </w:r>
    </w:p>
    <w:p w:rsidR="003E22DA" w:rsidRPr="00786A59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>За шпионаж против Российской Федерации</w:t>
      </w:r>
    </w:p>
    <w:p w:rsidR="003E22DA" w:rsidRPr="00786A59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color w:val="000000" w:themeColor="text1"/>
          <w:sz w:val="28"/>
          <w:szCs w:val="28"/>
        </w:rPr>
      </w:pPr>
      <w:r w:rsidRPr="00786A59">
        <w:rPr>
          <w:sz w:val="28"/>
          <w:szCs w:val="28"/>
        </w:rPr>
        <w:t>За совершение</w:t>
      </w:r>
      <w:r w:rsidRPr="00786A59">
        <w:rPr>
          <w:color w:val="000000" w:themeColor="text1"/>
          <w:sz w:val="28"/>
          <w:szCs w:val="28"/>
        </w:rPr>
        <w:t xml:space="preserve"> особо тяжких преступлений</w:t>
      </w:r>
    </w:p>
    <w:p w:rsidR="003E22DA" w:rsidRPr="00794232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color w:val="000000" w:themeColor="text1"/>
          <w:sz w:val="28"/>
          <w:szCs w:val="28"/>
        </w:rPr>
      </w:pPr>
      <w:r w:rsidRPr="00794232">
        <w:rPr>
          <w:color w:val="000000" w:themeColor="text1"/>
          <w:sz w:val="28"/>
          <w:szCs w:val="28"/>
        </w:rPr>
        <w:t>Гражданин Российской Федерации не может быть выслан за пределы Российской Федерации</w:t>
      </w:r>
    </w:p>
    <w:p w:rsidR="003E22DA" w:rsidRPr="00794232" w:rsidRDefault="003E22DA" w:rsidP="003E22D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22DA" w:rsidRPr="00786A59" w:rsidRDefault="003E22DA" w:rsidP="003E22DA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86A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какого момента обвиняемый в совершении преступления имеет право пользоваться помощью адвоката (защитника)?</w:t>
      </w:r>
    </w:p>
    <w:p w:rsidR="003E22DA" w:rsidRPr="00786A59" w:rsidRDefault="003E22DA" w:rsidP="003E22D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22DA" w:rsidRPr="00786A59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>С момента задержания</w:t>
      </w:r>
    </w:p>
    <w:p w:rsidR="003E22DA" w:rsidRPr="00786A59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 xml:space="preserve">С момента заключения под стражу </w:t>
      </w:r>
    </w:p>
    <w:p w:rsidR="003E22DA" w:rsidRPr="00786A59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color w:val="000000" w:themeColor="text1"/>
          <w:sz w:val="28"/>
          <w:szCs w:val="28"/>
        </w:rPr>
      </w:pPr>
      <w:r w:rsidRPr="00786A59">
        <w:rPr>
          <w:sz w:val="28"/>
          <w:szCs w:val="28"/>
        </w:rPr>
        <w:t>С момента</w:t>
      </w:r>
      <w:r w:rsidRPr="00786A59">
        <w:rPr>
          <w:color w:val="000000" w:themeColor="text1"/>
          <w:sz w:val="28"/>
          <w:szCs w:val="28"/>
        </w:rPr>
        <w:t xml:space="preserve"> предъявления обвинения</w:t>
      </w:r>
    </w:p>
    <w:p w:rsidR="003E22DA" w:rsidRPr="00794232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color w:val="000000" w:themeColor="text1"/>
          <w:sz w:val="28"/>
          <w:szCs w:val="28"/>
        </w:rPr>
      </w:pPr>
      <w:r w:rsidRPr="00794232">
        <w:rPr>
          <w:color w:val="000000" w:themeColor="text1"/>
          <w:sz w:val="28"/>
          <w:szCs w:val="28"/>
        </w:rPr>
        <w:t>С любого момента</w:t>
      </w:r>
    </w:p>
    <w:p w:rsidR="003E22DA" w:rsidRPr="00786A59" w:rsidRDefault="003E22DA" w:rsidP="003E22DA">
      <w:pPr>
        <w:pStyle w:val="a3"/>
        <w:autoSpaceDE w:val="0"/>
        <w:autoSpaceDN w:val="0"/>
        <w:adjustRightInd w:val="0"/>
        <w:ind w:left="1069"/>
        <w:jc w:val="both"/>
        <w:rPr>
          <w:color w:val="000000" w:themeColor="text1"/>
          <w:sz w:val="28"/>
          <w:szCs w:val="28"/>
          <w:u w:val="single"/>
        </w:rPr>
      </w:pPr>
    </w:p>
    <w:p w:rsidR="003E22DA" w:rsidRPr="00786A59" w:rsidRDefault="003E22DA" w:rsidP="003E22DA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86A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Российская Федерация является светским государством. Это означает, что:</w:t>
      </w:r>
    </w:p>
    <w:p w:rsidR="003E22DA" w:rsidRPr="00786A59" w:rsidRDefault="003E22DA" w:rsidP="003E22D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22DA" w:rsidRPr="00786A59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>в различных субъектах Российской Федерации могут быть установлены в качестве государственных различные религии</w:t>
      </w:r>
    </w:p>
    <w:p w:rsidR="003E22DA" w:rsidRPr="00786A59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color w:val="000000" w:themeColor="text1"/>
          <w:sz w:val="28"/>
          <w:szCs w:val="28"/>
        </w:rPr>
      </w:pPr>
      <w:r w:rsidRPr="00786A59">
        <w:rPr>
          <w:sz w:val="28"/>
          <w:szCs w:val="28"/>
        </w:rPr>
        <w:t>атеизм является официальным мировоззрением на территории Российской</w:t>
      </w:r>
      <w:r w:rsidRPr="00786A59">
        <w:rPr>
          <w:color w:val="000000" w:themeColor="text1"/>
          <w:sz w:val="28"/>
          <w:szCs w:val="28"/>
        </w:rPr>
        <w:t xml:space="preserve"> Федерации</w:t>
      </w:r>
    </w:p>
    <w:p w:rsidR="003E22DA" w:rsidRPr="00794232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color w:val="000000" w:themeColor="text1"/>
          <w:sz w:val="28"/>
          <w:szCs w:val="28"/>
        </w:rPr>
      </w:pPr>
      <w:r w:rsidRPr="00794232">
        <w:rPr>
          <w:color w:val="000000" w:themeColor="text1"/>
          <w:sz w:val="28"/>
          <w:szCs w:val="28"/>
        </w:rPr>
        <w:t>никакая религия не может быть установлена в Российской Федерации в качестве обязательной</w:t>
      </w:r>
    </w:p>
    <w:p w:rsidR="003E22DA" w:rsidRPr="00786A59" w:rsidRDefault="003E22DA" w:rsidP="003E22D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color w:val="000000" w:themeColor="text1"/>
          <w:sz w:val="28"/>
          <w:szCs w:val="28"/>
        </w:rPr>
      </w:pPr>
      <w:r w:rsidRPr="00794232">
        <w:rPr>
          <w:color w:val="000000" w:themeColor="text1"/>
          <w:sz w:val="28"/>
          <w:szCs w:val="28"/>
        </w:rPr>
        <w:t>в Российской Федерации запрещено преподавание</w:t>
      </w:r>
      <w:r w:rsidRPr="00786A59">
        <w:rPr>
          <w:color w:val="000000" w:themeColor="text1"/>
          <w:sz w:val="28"/>
          <w:szCs w:val="28"/>
        </w:rPr>
        <w:t xml:space="preserve"> </w:t>
      </w:r>
      <w:proofErr w:type="gramStart"/>
      <w:r w:rsidRPr="00786A59">
        <w:rPr>
          <w:color w:val="000000" w:themeColor="text1"/>
          <w:sz w:val="28"/>
          <w:szCs w:val="28"/>
        </w:rPr>
        <w:t>курсов</w:t>
      </w:r>
      <w:proofErr w:type="gramEnd"/>
      <w:r w:rsidRPr="00786A59">
        <w:rPr>
          <w:color w:val="000000" w:themeColor="text1"/>
          <w:sz w:val="28"/>
          <w:szCs w:val="28"/>
        </w:rPr>
        <w:t xml:space="preserve"> о каких бы то ни было религиях в государственных образовательных организациях</w:t>
      </w:r>
    </w:p>
    <w:p w:rsidR="00D309A5" w:rsidRPr="00786A59" w:rsidRDefault="00D309A5" w:rsidP="00D309A5">
      <w:pPr>
        <w:pStyle w:val="a3"/>
        <w:autoSpaceDE w:val="0"/>
        <w:autoSpaceDN w:val="0"/>
        <w:adjustRightInd w:val="0"/>
        <w:ind w:left="1069"/>
        <w:jc w:val="both"/>
        <w:rPr>
          <w:color w:val="000000" w:themeColor="text1"/>
          <w:sz w:val="28"/>
          <w:szCs w:val="28"/>
        </w:rPr>
      </w:pPr>
    </w:p>
    <w:p w:rsidR="00D309A5" w:rsidRPr="00786A59" w:rsidRDefault="00D309A5" w:rsidP="00D309A5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86A59">
        <w:rPr>
          <w:rFonts w:ascii="Times New Roman" w:hAnsi="Times New Roman" w:cs="Times New Roman"/>
          <w:b/>
          <w:sz w:val="28"/>
          <w:szCs w:val="28"/>
        </w:rPr>
        <w:t>Кто может быть избран Президентом Российской Федерации?</w:t>
      </w:r>
    </w:p>
    <w:p w:rsidR="00D309A5" w:rsidRPr="00786A59" w:rsidRDefault="00D309A5" w:rsidP="00D309A5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309A5" w:rsidRPr="00786A59" w:rsidRDefault="00D309A5" w:rsidP="00D309A5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>Гражданин Российской Федерации не моложе 35 лет</w:t>
      </w:r>
    </w:p>
    <w:p w:rsidR="00D309A5" w:rsidRPr="00786A59" w:rsidRDefault="00D309A5" w:rsidP="00D309A5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>Гражданин Российской Федерации старше 40 лет, постоянно проживающий в Российской Федерации не менее 10 лет</w:t>
      </w:r>
    </w:p>
    <w:p w:rsidR="00D309A5" w:rsidRPr="00786A59" w:rsidRDefault="00D309A5" w:rsidP="00D309A5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color w:val="000000" w:themeColor="text1"/>
          <w:sz w:val="28"/>
          <w:szCs w:val="28"/>
        </w:rPr>
      </w:pPr>
      <w:proofErr w:type="gramStart"/>
      <w:r w:rsidRPr="00786A59">
        <w:rPr>
          <w:sz w:val="28"/>
          <w:szCs w:val="28"/>
        </w:rPr>
        <w:t>Гражданин Российской Федерации старше 30 лет, не покидавший страну последние 3 года</w:t>
      </w:r>
      <w:proofErr w:type="gramEnd"/>
    </w:p>
    <w:p w:rsidR="00D309A5" w:rsidRPr="00794232" w:rsidRDefault="00D309A5" w:rsidP="00D309A5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color w:val="000000" w:themeColor="text1"/>
          <w:sz w:val="28"/>
          <w:szCs w:val="28"/>
        </w:rPr>
      </w:pPr>
      <w:r w:rsidRPr="00794232">
        <w:rPr>
          <w:sz w:val="28"/>
          <w:szCs w:val="28"/>
        </w:rPr>
        <w:t>Гражданин Российской Федерации не моложе 35 лет, постоянно проживающий в Российской Федерации не менее 10 лет</w:t>
      </w:r>
    </w:p>
    <w:p w:rsidR="003E22DA" w:rsidRDefault="003E22DA" w:rsidP="003E22D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3A6A" w:rsidRDefault="001F3A6A" w:rsidP="003E22D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3A6A" w:rsidRDefault="001F3A6A" w:rsidP="003E22D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3E8A" w:rsidRDefault="001F3E8A" w:rsidP="001F3E8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Блок «Основы законодательства о государственной гражданской службе Российской Федерации»</w:t>
      </w:r>
    </w:p>
    <w:p w:rsidR="001F3E8A" w:rsidRDefault="001F3E8A" w:rsidP="001F3E8A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государственную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гражданскую</w:t>
      </w:r>
      <w:r>
        <w:rPr>
          <w:rFonts w:ascii="Times New Roman" w:hAnsi="Times New Roman" w:cs="Times New Roman"/>
          <w:b/>
          <w:sz w:val="28"/>
          <w:szCs w:val="28"/>
        </w:rPr>
        <w:t xml:space="preserve"> службу Российской Федерации вправе поступать:</w:t>
      </w:r>
    </w:p>
    <w:p w:rsidR="001F3E8A" w:rsidRDefault="001F3E8A" w:rsidP="001F3E8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лица, независимо от наличия гражданства Российской Федерации, достигшие возраста 18 лет и владеющие государственным языком Российской Федерации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иностранные граждане, достигшие 18 лет и владеющие государственным языком Российской Федерации, по срочному контракту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граждане Российской Федерации, достигшие 18 лет</w:t>
      </w:r>
    </w:p>
    <w:p w:rsidR="001F3E8A" w:rsidRPr="00814F91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814F91">
        <w:rPr>
          <w:rFonts w:ascii="Times New Roman" w:hAnsi="Times New Roman" w:cs="Times New Roman"/>
          <w:sz w:val="28"/>
          <w:szCs w:val="28"/>
        </w:rPr>
        <w:t>все граждане Российской Федерации, достигшие 18 лет и владеющие государственным языком Российской Федерации</w:t>
      </w:r>
    </w:p>
    <w:p w:rsidR="001F3E8A" w:rsidRDefault="001F3E8A" w:rsidP="001F3E8A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F3E8A" w:rsidRDefault="001F3E8A" w:rsidP="001F3E8A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Представителю</w:t>
      </w:r>
      <w:r>
        <w:rPr>
          <w:rFonts w:ascii="Times New Roman" w:hAnsi="Times New Roman" w:cs="Times New Roman"/>
          <w:b/>
          <w:sz w:val="28"/>
          <w:szCs w:val="28"/>
        </w:rPr>
        <w:t xml:space="preserve"> нанимателя стало известно о том, что у одного из его подчиненных возникла личная заинтересованность, которая приводит к конфликту интересов. При этом он не счел нужным принимать какие-либо меры. Каковы последствия его бездействия в случае, если данное обстоятельство откроется?</w:t>
      </w:r>
    </w:p>
    <w:p w:rsidR="001F3E8A" w:rsidRDefault="001F3E8A" w:rsidP="001F3E8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Представителю нанимателя будет объявлен строгий выговор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нанимателя будет понижен в должности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нанимателя будет отстранен от руководящей должности</w:t>
      </w:r>
    </w:p>
    <w:p w:rsidR="001F3E8A" w:rsidRPr="00814F91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814F91">
        <w:rPr>
          <w:rFonts w:ascii="Times New Roman" w:hAnsi="Times New Roman" w:cs="Times New Roman"/>
          <w:sz w:val="28"/>
          <w:szCs w:val="28"/>
        </w:rPr>
        <w:t xml:space="preserve">Представитель нанимателя будет уволен с гражданской службы </w:t>
      </w:r>
    </w:p>
    <w:p w:rsidR="001F3E8A" w:rsidRDefault="001F3E8A" w:rsidP="001F3E8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F3E8A" w:rsidRDefault="001F3E8A" w:rsidP="001F3E8A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Что</w:t>
      </w:r>
      <w:r>
        <w:rPr>
          <w:rFonts w:ascii="Times New Roman" w:hAnsi="Times New Roman" w:cs="Times New Roman"/>
          <w:b/>
          <w:sz w:val="28"/>
          <w:szCs w:val="28"/>
        </w:rPr>
        <w:t xml:space="preserve"> должен сделать гражданин, официально являющийся членом политической партии, при поступлении на гражданскую службу?</w:t>
      </w:r>
    </w:p>
    <w:p w:rsidR="001F3E8A" w:rsidRDefault="001F3E8A" w:rsidP="001F3E8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Приостановить членство в партии с момента заключения с ним служебного контракта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Уведомить представителя нанимателя о своем членстве в политической партии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Подать заявление в комиссию по соблюдению требований к служебному поведению и урегулированию конфликта интересов</w:t>
      </w:r>
    </w:p>
    <w:p w:rsidR="001F3E8A" w:rsidRPr="00814F91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814F91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814F91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814F91">
        <w:rPr>
          <w:rFonts w:ascii="Times New Roman" w:hAnsi="Times New Roman" w:cs="Times New Roman"/>
          <w:sz w:val="28"/>
          <w:szCs w:val="28"/>
        </w:rPr>
        <w:t xml:space="preserve"> предпринимать никаких действий </w:t>
      </w:r>
    </w:p>
    <w:p w:rsidR="001F3E8A" w:rsidRPr="00814F91" w:rsidRDefault="001F3E8A" w:rsidP="001F3E8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F3E8A" w:rsidRDefault="001F3E8A" w:rsidP="001F3E8A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Гражданский</w:t>
      </w:r>
      <w:r>
        <w:rPr>
          <w:rFonts w:ascii="Times New Roman" w:hAnsi="Times New Roman" w:cs="Times New Roman"/>
          <w:b/>
          <w:sz w:val="28"/>
          <w:szCs w:val="28"/>
        </w:rPr>
        <w:t xml:space="preserve"> служащий подает в установленном порядке сведения о доходах, имуществе и обязательствах имущественного характера относительно себя и своей семьи. Сведения о ком он подавать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не обязан? </w:t>
      </w:r>
    </w:p>
    <w:p w:rsidR="001F3E8A" w:rsidRDefault="001F3E8A" w:rsidP="001F3E8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Супруга (супруг)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Сын, 7 лет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Дочь, 17 лет</w:t>
      </w:r>
    </w:p>
    <w:p w:rsidR="001F3E8A" w:rsidRPr="00814F91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814F91">
        <w:rPr>
          <w:rFonts w:ascii="Times New Roman" w:hAnsi="Times New Roman" w:cs="Times New Roman"/>
          <w:sz w:val="28"/>
          <w:szCs w:val="28"/>
        </w:rPr>
        <w:t>Сын, 23 года</w:t>
      </w:r>
    </w:p>
    <w:p w:rsidR="001F3E8A" w:rsidRDefault="001F3E8A" w:rsidP="001F3E8A"/>
    <w:p w:rsidR="001F3E8A" w:rsidRDefault="001F3E8A" w:rsidP="001F3E8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Блок «Основы Российской Федерации о противодействии коррупции»</w:t>
      </w:r>
    </w:p>
    <w:p w:rsidR="001F3E8A" w:rsidRDefault="001F3E8A" w:rsidP="001F3E8A">
      <w:pPr>
        <w:pStyle w:val="ConsPlusNormal"/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 коррупции относится:</w:t>
      </w:r>
    </w:p>
    <w:p w:rsidR="001F3E8A" w:rsidRDefault="001F3E8A" w:rsidP="001F3E8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любое нарушение государственным служащим требований к служебному поведению</w:t>
      </w:r>
    </w:p>
    <w:p w:rsidR="001F3E8A" w:rsidRPr="00814F91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814F91">
        <w:rPr>
          <w:rFonts w:ascii="Times New Roman" w:hAnsi="Times New Roman" w:cs="Times New Roman"/>
          <w:sz w:val="28"/>
          <w:szCs w:val="28"/>
        </w:rPr>
        <w:t>использование государственным служащим своего должностного положения в целях приобретения выгоды для своих близких родственников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разглашение государственным служащим информации, ставшей ему известной в ходе исполнения должностных обязанностей</w:t>
      </w:r>
    </w:p>
    <w:p w:rsidR="001F3E8A" w:rsidRDefault="001F3E8A" w:rsidP="001F3E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E8A" w:rsidRDefault="001F3E8A" w:rsidP="001F3E8A">
      <w:pPr>
        <w:pStyle w:val="ConsPlusNormal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Конфликт интересов на государственной службе – это ситуация, когда:</w:t>
      </w:r>
    </w:p>
    <w:p w:rsidR="001F3E8A" w:rsidRDefault="001F3E8A" w:rsidP="001F3E8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F3E8A" w:rsidRPr="00814F91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814F91">
        <w:rPr>
          <w:rFonts w:ascii="Times New Roman" w:hAnsi="Times New Roman" w:cs="Times New Roman"/>
          <w:sz w:val="28"/>
          <w:szCs w:val="28"/>
        </w:rPr>
        <w:t>личная заинтересованность государственного служащего влияет или может повлиять на надлежащее исполнение им должностных обязанностей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государственным служащим совершено коррупционное правонарушение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служащий получает поручение, исполнение которого связано с нарушением действующего законодательства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служащий негативно оценивает реализуемую государственным органом политику или принятые руководством решения и, как следствие, не прилагает достаточного усердия и добросовестности для выполнения своих должностных обязанностей</w:t>
      </w:r>
    </w:p>
    <w:p w:rsidR="001F3E8A" w:rsidRDefault="001F3E8A" w:rsidP="001F3E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E8A" w:rsidRDefault="001F3E8A" w:rsidP="001F3E8A">
      <w:pPr>
        <w:pStyle w:val="ConsPlusNormal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соответствии с Федеральным законом от 25 декабря 2008 г. № 273-ФЗ «О противодействии коррупции» противодействие коррупции является обязанностью:</w:t>
      </w:r>
    </w:p>
    <w:p w:rsidR="001F3E8A" w:rsidRDefault="001F3E8A" w:rsidP="001F3E8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правоохранительных органов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государственных органов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государственных органов и иных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государственных организаций</w:t>
      </w:r>
    </w:p>
    <w:p w:rsidR="001F3E8A" w:rsidRPr="00814F91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814F91">
        <w:rPr>
          <w:rFonts w:ascii="Times New Roman" w:hAnsi="Times New Roman" w:cs="Times New Roman"/>
          <w:sz w:val="28"/>
          <w:szCs w:val="28"/>
        </w:rPr>
        <w:lastRenderedPageBreak/>
        <w:t>как государственных органов, иных государственных организаций, так и организаций частного сектора (коммерческих и некоммерческих)</w:t>
      </w:r>
    </w:p>
    <w:p w:rsidR="001F3E8A" w:rsidRDefault="001F3E8A" w:rsidP="001F3E8A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F3E8A" w:rsidRDefault="001F3E8A" w:rsidP="001F3E8A">
      <w:pPr>
        <w:pStyle w:val="ConsPlusNormal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Сведения о доходах, об имуществе и обязательствах имущественного характера федеральный гражданский служащий представляет:</w:t>
      </w:r>
    </w:p>
    <w:p w:rsidR="001F3E8A" w:rsidRDefault="001F3E8A" w:rsidP="001F3E8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непосредственному руководителю</w:t>
      </w:r>
    </w:p>
    <w:p w:rsidR="001F3E8A" w:rsidRPr="00814F91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814F91">
        <w:rPr>
          <w:rFonts w:ascii="Times New Roman" w:hAnsi="Times New Roman" w:cs="Times New Roman"/>
          <w:sz w:val="28"/>
          <w:szCs w:val="28"/>
        </w:rPr>
        <w:t>в кадровую службу федерального государственного органа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комиссию по соблюдению требований к служебному поведению и урегулированию конфликта интересов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налоговые органы</w:t>
      </w:r>
    </w:p>
    <w:p w:rsidR="001F3E8A" w:rsidRDefault="001F3E8A" w:rsidP="001F3E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E8A" w:rsidRDefault="001F3E8A" w:rsidP="001F3E8A">
      <w:pPr>
        <w:pStyle w:val="ConsPlusNormal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Ответственность при исполнении гражданским служащим неправомерного поручения несет:</w:t>
      </w:r>
    </w:p>
    <w:p w:rsidR="001F3E8A" w:rsidRDefault="001F3E8A" w:rsidP="001F3E8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только давший поручение руководитель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только выполнивший поручение гражданский служащий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органа</w:t>
      </w:r>
    </w:p>
    <w:p w:rsidR="001F3E8A" w:rsidRPr="00814F91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814F91">
        <w:rPr>
          <w:rFonts w:ascii="Times New Roman" w:hAnsi="Times New Roman" w:cs="Times New Roman"/>
          <w:sz w:val="28"/>
          <w:szCs w:val="28"/>
        </w:rPr>
        <w:t>давший поручение руководитель и выполнивший поручение гражданский служащий</w:t>
      </w:r>
    </w:p>
    <w:p w:rsidR="001F3E8A" w:rsidRPr="00814F91" w:rsidRDefault="001F3E8A" w:rsidP="001F3E8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F3E8A" w:rsidRDefault="001F3E8A" w:rsidP="001F3E8A">
      <w:pPr>
        <w:pStyle w:val="ConsPlusNormal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сети «Интернет» сведения о доходах, расходах, об имуществе и обязательствах имущественного характера, представленные гражданскими служащими:</w:t>
      </w:r>
    </w:p>
    <w:p w:rsidR="001F3E8A" w:rsidRDefault="001F3E8A" w:rsidP="001F3E8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размещаются, поскольку являются сведениями конфиденциального характера</w:t>
      </w:r>
    </w:p>
    <w:p w:rsidR="001F3E8A" w:rsidRPr="00814F91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814F91">
        <w:rPr>
          <w:rFonts w:ascii="Times New Roman" w:hAnsi="Times New Roman" w:cs="Times New Roman"/>
          <w:sz w:val="28"/>
          <w:szCs w:val="28"/>
        </w:rPr>
        <w:t>размещаются в отношении гражданских служащих, замещающих должности, включенные в специальный перечень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размещаются в отношении гражданских служащих, давших свое письменное согласие на опубликование сведений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размещаются в отношении всех гражданских служащих, представляющих указанные сведения </w:t>
      </w:r>
    </w:p>
    <w:p w:rsidR="001F3E8A" w:rsidRDefault="001F3E8A" w:rsidP="001F3E8A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1F3E8A" w:rsidRDefault="001F3E8A" w:rsidP="001F3E8A">
      <w:pPr>
        <w:pStyle w:val="a3"/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связи с прохождением гражданской службы гражданскому служащему запрещается получать подарки в связи с исполнением должностных обязанностей: </w:t>
      </w:r>
    </w:p>
    <w:p w:rsidR="001F3E8A" w:rsidRDefault="001F3E8A" w:rsidP="001F3E8A">
      <w:pPr>
        <w:pStyle w:val="a3"/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1F3E8A" w:rsidRDefault="001F3E8A" w:rsidP="001F3E8A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физических и юридических лиц</w:t>
      </w:r>
    </w:p>
    <w:p w:rsidR="001F3E8A" w:rsidRPr="00822621" w:rsidRDefault="001F3E8A" w:rsidP="001F3E8A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621">
        <w:rPr>
          <w:rFonts w:ascii="Times New Roman" w:hAnsi="Times New Roman" w:cs="Times New Roman"/>
          <w:sz w:val="28"/>
          <w:szCs w:val="28"/>
        </w:rPr>
        <w:t>от физических и юридических лиц, за исключением подарков, врученных в связи с протокольными мероприятиями</w:t>
      </w:r>
    </w:p>
    <w:p w:rsidR="001F3E8A" w:rsidRDefault="001F3E8A" w:rsidP="001F3E8A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 физических лиц</w:t>
      </w:r>
    </w:p>
    <w:p w:rsidR="001F3E8A" w:rsidRDefault="001F3E8A" w:rsidP="001F3E8A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юридических лиц</w:t>
      </w:r>
    </w:p>
    <w:p w:rsidR="001F3E8A" w:rsidRDefault="001F3E8A" w:rsidP="001F3E8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F3E8A" w:rsidRDefault="001F3E8A" w:rsidP="001F3E8A">
      <w:pPr>
        <w:pStyle w:val="ConsPlusNormal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Сведения о доходах, об имуществе и обязательствах имущественного характера обязаны представлять:</w:t>
      </w:r>
    </w:p>
    <w:p w:rsidR="001F3E8A" w:rsidRDefault="001F3E8A" w:rsidP="001F3E8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гражданские служащие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гражданские служащие, замещающие должности категории «руководители» и «специалисты»</w:t>
      </w:r>
    </w:p>
    <w:p w:rsidR="001F3E8A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гражданские служащие, замещающие должности высшей, главной и ведущей группы должностей</w:t>
      </w:r>
    </w:p>
    <w:p w:rsidR="001F3E8A" w:rsidRPr="00822621" w:rsidRDefault="001F3E8A" w:rsidP="001F3E8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822621">
        <w:rPr>
          <w:rFonts w:ascii="Times New Roman" w:hAnsi="Times New Roman" w:cs="Times New Roman"/>
          <w:sz w:val="28"/>
          <w:szCs w:val="28"/>
        </w:rPr>
        <w:t>гражданские служащие, замещающие должности, включенные в специальный перечень</w:t>
      </w:r>
    </w:p>
    <w:p w:rsidR="001F3E8A" w:rsidRPr="00822621" w:rsidRDefault="001F3E8A" w:rsidP="003E22D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291A" w:rsidRPr="00786A59" w:rsidRDefault="00D7291A" w:rsidP="00D7291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86A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Блок «Русский язык – государственный язык Российской Федерации»</w:t>
      </w:r>
    </w:p>
    <w:p w:rsidR="0073285D" w:rsidRPr="00786A59" w:rsidRDefault="0073285D" w:rsidP="00C755C6">
      <w:pPr>
        <w:pStyle w:val="ConsPlusNormal"/>
        <w:numPr>
          <w:ilvl w:val="0"/>
          <w:numId w:val="7"/>
        </w:numPr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Выберите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вариант ответа, в котором во всех случаях на месте пропуска пишется буква</w:t>
      </w:r>
      <w:proofErr w:type="gramStart"/>
      <w:r w:rsidRPr="00786A59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786A59">
        <w:rPr>
          <w:rFonts w:ascii="Times New Roman" w:hAnsi="Times New Roman" w:cs="Times New Roman"/>
          <w:b/>
          <w:sz w:val="28"/>
          <w:szCs w:val="28"/>
        </w:rPr>
        <w:t>:</w:t>
      </w:r>
    </w:p>
    <w:p w:rsidR="0073285D" w:rsidRPr="00786A59" w:rsidRDefault="0073285D" w:rsidP="0073285D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85D" w:rsidRPr="00786A59" w:rsidRDefault="0073285D" w:rsidP="0073285D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proofErr w:type="spellStart"/>
      <w:r w:rsidRPr="00786A59">
        <w:rPr>
          <w:sz w:val="28"/>
          <w:szCs w:val="28"/>
        </w:rPr>
        <w:t>демокр</w:t>
      </w:r>
      <w:proofErr w:type="spellEnd"/>
      <w:r w:rsidRPr="00786A59">
        <w:rPr>
          <w:sz w:val="28"/>
          <w:szCs w:val="28"/>
        </w:rPr>
        <w:t>…</w:t>
      </w:r>
      <w:proofErr w:type="spellStart"/>
      <w:r w:rsidRPr="00786A59">
        <w:rPr>
          <w:sz w:val="28"/>
          <w:szCs w:val="28"/>
        </w:rPr>
        <w:t>тический</w:t>
      </w:r>
      <w:proofErr w:type="spellEnd"/>
      <w:r w:rsidRPr="00786A59">
        <w:rPr>
          <w:sz w:val="28"/>
          <w:szCs w:val="28"/>
        </w:rPr>
        <w:t xml:space="preserve">, </w:t>
      </w:r>
      <w:proofErr w:type="spellStart"/>
      <w:proofErr w:type="gramStart"/>
      <w:r w:rsidRPr="00786A59">
        <w:rPr>
          <w:sz w:val="28"/>
          <w:szCs w:val="28"/>
        </w:rPr>
        <w:t>сост</w:t>
      </w:r>
      <w:proofErr w:type="spellEnd"/>
      <w:proofErr w:type="gramEnd"/>
      <w:r w:rsidRPr="00786A59">
        <w:rPr>
          <w:sz w:val="28"/>
          <w:szCs w:val="28"/>
        </w:rPr>
        <w:t>…</w:t>
      </w:r>
      <w:proofErr w:type="spellStart"/>
      <w:r w:rsidRPr="00786A59">
        <w:rPr>
          <w:sz w:val="28"/>
          <w:szCs w:val="28"/>
        </w:rPr>
        <w:t>влять</w:t>
      </w:r>
      <w:proofErr w:type="spellEnd"/>
      <w:r w:rsidRPr="00786A59">
        <w:rPr>
          <w:sz w:val="28"/>
          <w:szCs w:val="28"/>
        </w:rPr>
        <w:t>, антик…</w:t>
      </w:r>
      <w:proofErr w:type="spellStart"/>
      <w:r w:rsidRPr="00786A59">
        <w:rPr>
          <w:sz w:val="28"/>
          <w:szCs w:val="28"/>
        </w:rPr>
        <w:t>ррупционный</w:t>
      </w:r>
      <w:proofErr w:type="spellEnd"/>
      <w:r w:rsidRPr="00786A59">
        <w:rPr>
          <w:sz w:val="28"/>
          <w:szCs w:val="28"/>
        </w:rPr>
        <w:t>, ср…</w:t>
      </w:r>
      <w:proofErr w:type="spellStart"/>
      <w:r w:rsidRPr="00786A59">
        <w:rPr>
          <w:sz w:val="28"/>
          <w:szCs w:val="28"/>
        </w:rPr>
        <w:t>внение</w:t>
      </w:r>
      <w:proofErr w:type="spellEnd"/>
    </w:p>
    <w:p w:rsidR="0073285D" w:rsidRPr="00822621" w:rsidRDefault="0073285D" w:rsidP="0073285D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proofErr w:type="spellStart"/>
      <w:r w:rsidRPr="00822621">
        <w:rPr>
          <w:sz w:val="28"/>
          <w:szCs w:val="28"/>
        </w:rPr>
        <w:t>возгл</w:t>
      </w:r>
      <w:proofErr w:type="spellEnd"/>
      <w:r w:rsidRPr="00822621">
        <w:rPr>
          <w:sz w:val="28"/>
          <w:szCs w:val="28"/>
        </w:rPr>
        <w:t>…</w:t>
      </w:r>
      <w:proofErr w:type="spellStart"/>
      <w:r w:rsidRPr="00822621">
        <w:rPr>
          <w:sz w:val="28"/>
          <w:szCs w:val="28"/>
        </w:rPr>
        <w:t>влять</w:t>
      </w:r>
      <w:proofErr w:type="spellEnd"/>
      <w:r w:rsidRPr="00822621">
        <w:rPr>
          <w:sz w:val="28"/>
          <w:szCs w:val="28"/>
        </w:rPr>
        <w:t>, л…</w:t>
      </w:r>
      <w:proofErr w:type="spellStart"/>
      <w:r w:rsidRPr="00822621">
        <w:rPr>
          <w:sz w:val="28"/>
          <w:szCs w:val="28"/>
        </w:rPr>
        <w:t>коничный</w:t>
      </w:r>
      <w:proofErr w:type="spellEnd"/>
      <w:r w:rsidRPr="00822621">
        <w:rPr>
          <w:sz w:val="28"/>
          <w:szCs w:val="28"/>
        </w:rPr>
        <w:t xml:space="preserve">, </w:t>
      </w:r>
      <w:proofErr w:type="spellStart"/>
      <w:r w:rsidRPr="00822621">
        <w:rPr>
          <w:sz w:val="28"/>
          <w:szCs w:val="28"/>
        </w:rPr>
        <w:t>отр</w:t>
      </w:r>
      <w:proofErr w:type="spellEnd"/>
      <w:proofErr w:type="gramStart"/>
      <w:r w:rsidRPr="00822621">
        <w:rPr>
          <w:sz w:val="28"/>
          <w:szCs w:val="28"/>
        </w:rPr>
        <w:t>….</w:t>
      </w:r>
      <w:proofErr w:type="spellStart"/>
      <w:proofErr w:type="gramEnd"/>
      <w:r w:rsidRPr="00822621">
        <w:rPr>
          <w:sz w:val="28"/>
          <w:szCs w:val="28"/>
        </w:rPr>
        <w:t>слевой</w:t>
      </w:r>
      <w:proofErr w:type="spellEnd"/>
      <w:r w:rsidRPr="00822621">
        <w:rPr>
          <w:sz w:val="28"/>
          <w:szCs w:val="28"/>
        </w:rPr>
        <w:t xml:space="preserve">, </w:t>
      </w:r>
      <w:proofErr w:type="spellStart"/>
      <w:r w:rsidRPr="00822621">
        <w:rPr>
          <w:sz w:val="28"/>
          <w:szCs w:val="28"/>
        </w:rPr>
        <w:t>тр</w:t>
      </w:r>
      <w:proofErr w:type="spellEnd"/>
      <w:r w:rsidRPr="00822621">
        <w:rPr>
          <w:sz w:val="28"/>
          <w:szCs w:val="28"/>
        </w:rPr>
        <w:t>….</w:t>
      </w:r>
      <w:proofErr w:type="spellStart"/>
      <w:r w:rsidRPr="00822621">
        <w:rPr>
          <w:sz w:val="28"/>
          <w:szCs w:val="28"/>
        </w:rPr>
        <w:t>ектория</w:t>
      </w:r>
      <w:proofErr w:type="spellEnd"/>
    </w:p>
    <w:p w:rsidR="0073285D" w:rsidRPr="00786A59" w:rsidRDefault="0073285D" w:rsidP="0073285D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proofErr w:type="spellStart"/>
      <w:r w:rsidRPr="00786A59">
        <w:rPr>
          <w:sz w:val="28"/>
          <w:szCs w:val="28"/>
        </w:rPr>
        <w:t>выр</w:t>
      </w:r>
      <w:proofErr w:type="spellEnd"/>
      <w:r w:rsidRPr="00786A59">
        <w:rPr>
          <w:sz w:val="28"/>
          <w:szCs w:val="28"/>
        </w:rPr>
        <w:t xml:space="preserve">…щенный, </w:t>
      </w:r>
      <w:proofErr w:type="spellStart"/>
      <w:proofErr w:type="gramStart"/>
      <w:r w:rsidRPr="00786A59">
        <w:rPr>
          <w:sz w:val="28"/>
          <w:szCs w:val="28"/>
        </w:rPr>
        <w:t>пров</w:t>
      </w:r>
      <w:proofErr w:type="spellEnd"/>
      <w:proofErr w:type="gramEnd"/>
      <w:r w:rsidRPr="00786A59">
        <w:rPr>
          <w:sz w:val="28"/>
          <w:szCs w:val="28"/>
        </w:rPr>
        <w:t>…</w:t>
      </w:r>
      <w:proofErr w:type="spellStart"/>
      <w:r w:rsidRPr="00786A59">
        <w:rPr>
          <w:sz w:val="28"/>
          <w:szCs w:val="28"/>
        </w:rPr>
        <w:t>кационный</w:t>
      </w:r>
      <w:proofErr w:type="spellEnd"/>
      <w:r w:rsidRPr="00786A59">
        <w:rPr>
          <w:sz w:val="28"/>
          <w:szCs w:val="28"/>
        </w:rPr>
        <w:t xml:space="preserve">, </w:t>
      </w:r>
      <w:proofErr w:type="spellStart"/>
      <w:r w:rsidRPr="00786A59">
        <w:rPr>
          <w:sz w:val="28"/>
          <w:szCs w:val="28"/>
        </w:rPr>
        <w:t>напр</w:t>
      </w:r>
      <w:proofErr w:type="spellEnd"/>
      <w:r w:rsidRPr="00786A59">
        <w:rPr>
          <w:sz w:val="28"/>
          <w:szCs w:val="28"/>
        </w:rPr>
        <w:t>…</w:t>
      </w:r>
      <w:proofErr w:type="spellStart"/>
      <w:r w:rsidRPr="00786A59">
        <w:rPr>
          <w:sz w:val="28"/>
          <w:szCs w:val="28"/>
        </w:rPr>
        <w:t>вление</w:t>
      </w:r>
      <w:proofErr w:type="spellEnd"/>
      <w:r w:rsidRPr="00786A59">
        <w:rPr>
          <w:sz w:val="28"/>
          <w:szCs w:val="28"/>
        </w:rPr>
        <w:t>, перс…нал</w:t>
      </w:r>
    </w:p>
    <w:p w:rsidR="0073285D" w:rsidRPr="00786A59" w:rsidRDefault="0073285D" w:rsidP="0073285D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proofErr w:type="spellStart"/>
      <w:r w:rsidRPr="00786A59">
        <w:rPr>
          <w:rFonts w:eastAsia="Calibri"/>
          <w:bCs/>
          <w:sz w:val="28"/>
          <w:szCs w:val="28"/>
          <w:lang w:eastAsia="en-US"/>
        </w:rPr>
        <w:t>предпол</w:t>
      </w:r>
      <w:proofErr w:type="spellEnd"/>
      <w:proofErr w:type="gramStart"/>
      <w:r w:rsidRPr="00786A59">
        <w:rPr>
          <w:sz w:val="28"/>
          <w:szCs w:val="28"/>
        </w:rPr>
        <w:t>….</w:t>
      </w:r>
      <w:proofErr w:type="gramEnd"/>
      <w:r w:rsidRPr="00786A59">
        <w:rPr>
          <w:sz w:val="28"/>
          <w:szCs w:val="28"/>
        </w:rPr>
        <w:t xml:space="preserve">гать, </w:t>
      </w:r>
      <w:proofErr w:type="spellStart"/>
      <w:r w:rsidRPr="00786A59">
        <w:rPr>
          <w:sz w:val="28"/>
          <w:szCs w:val="28"/>
        </w:rPr>
        <w:t>вопл</w:t>
      </w:r>
      <w:proofErr w:type="spellEnd"/>
      <w:r w:rsidRPr="00786A59">
        <w:rPr>
          <w:sz w:val="28"/>
          <w:szCs w:val="28"/>
        </w:rPr>
        <w:t>…</w:t>
      </w:r>
      <w:proofErr w:type="spellStart"/>
      <w:r w:rsidRPr="00786A59">
        <w:rPr>
          <w:sz w:val="28"/>
          <w:szCs w:val="28"/>
        </w:rPr>
        <w:t>тить</w:t>
      </w:r>
      <w:proofErr w:type="spellEnd"/>
      <w:r w:rsidRPr="00786A59">
        <w:rPr>
          <w:sz w:val="28"/>
          <w:szCs w:val="28"/>
        </w:rPr>
        <w:t>, пар…</w:t>
      </w:r>
      <w:proofErr w:type="spellStart"/>
      <w:r w:rsidRPr="00786A59">
        <w:rPr>
          <w:sz w:val="28"/>
          <w:szCs w:val="28"/>
        </w:rPr>
        <w:t>доксальный</w:t>
      </w:r>
      <w:proofErr w:type="spellEnd"/>
      <w:r w:rsidRPr="00786A59">
        <w:rPr>
          <w:sz w:val="28"/>
          <w:szCs w:val="28"/>
        </w:rPr>
        <w:t>, неук…</w:t>
      </w:r>
      <w:proofErr w:type="spellStart"/>
      <w:r w:rsidRPr="00786A59">
        <w:rPr>
          <w:sz w:val="28"/>
          <w:szCs w:val="28"/>
        </w:rPr>
        <w:t>снительный</w:t>
      </w:r>
      <w:proofErr w:type="spellEnd"/>
    </w:p>
    <w:p w:rsidR="00D7291A" w:rsidRPr="00786A59" w:rsidRDefault="00D7291A" w:rsidP="00D7291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73285D" w:rsidRPr="00786A59" w:rsidRDefault="0073285D" w:rsidP="00C755C6">
      <w:pPr>
        <w:pStyle w:val="ConsPlusNormal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Выберите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вариант ответа, в котором на месте пропуска пишется буква Ь:</w:t>
      </w:r>
    </w:p>
    <w:p w:rsidR="0073285D" w:rsidRPr="00786A59" w:rsidRDefault="0073285D" w:rsidP="0073285D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85D" w:rsidRPr="00822621" w:rsidRDefault="0073285D" w:rsidP="0073285D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822621">
        <w:rPr>
          <w:sz w:val="28"/>
          <w:szCs w:val="28"/>
        </w:rPr>
        <w:t xml:space="preserve">Гражданский служащий имеет право расторгнуть служебный контракт и </w:t>
      </w:r>
      <w:proofErr w:type="gramStart"/>
      <w:r w:rsidRPr="00822621">
        <w:rPr>
          <w:sz w:val="28"/>
          <w:szCs w:val="28"/>
        </w:rPr>
        <w:t>уволит…</w:t>
      </w:r>
      <w:proofErr w:type="spellStart"/>
      <w:r w:rsidRPr="00822621">
        <w:rPr>
          <w:sz w:val="28"/>
          <w:szCs w:val="28"/>
        </w:rPr>
        <w:t>ся</w:t>
      </w:r>
      <w:proofErr w:type="spellEnd"/>
      <w:proofErr w:type="gramEnd"/>
      <w:r w:rsidRPr="00822621">
        <w:rPr>
          <w:sz w:val="28"/>
          <w:szCs w:val="28"/>
        </w:rPr>
        <w:t xml:space="preserve"> с гражданской службы по собственной инициативе.</w:t>
      </w:r>
    </w:p>
    <w:p w:rsidR="0073285D" w:rsidRPr="00786A59" w:rsidRDefault="0073285D" w:rsidP="0073285D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 xml:space="preserve">Выплата компенсации за неиспользованные ежегодные оплачиваемые отпуска </w:t>
      </w:r>
      <w:proofErr w:type="gramStart"/>
      <w:r w:rsidRPr="00786A59">
        <w:rPr>
          <w:sz w:val="28"/>
          <w:szCs w:val="28"/>
        </w:rPr>
        <w:t>производит…</w:t>
      </w:r>
      <w:proofErr w:type="spellStart"/>
      <w:r w:rsidRPr="00786A59">
        <w:rPr>
          <w:sz w:val="28"/>
          <w:szCs w:val="28"/>
        </w:rPr>
        <w:t>ся</w:t>
      </w:r>
      <w:proofErr w:type="spellEnd"/>
      <w:proofErr w:type="gramEnd"/>
      <w:r w:rsidRPr="00786A59">
        <w:rPr>
          <w:sz w:val="28"/>
          <w:szCs w:val="28"/>
        </w:rPr>
        <w:t xml:space="preserve"> представителем нанимателя.</w:t>
      </w:r>
    </w:p>
    <w:p w:rsidR="0073285D" w:rsidRPr="00786A59" w:rsidRDefault="0073285D" w:rsidP="0073285D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9"/>
        <w:jc w:val="both"/>
        <w:rPr>
          <w:rFonts w:eastAsia="Calibri"/>
          <w:bCs/>
          <w:sz w:val="28"/>
          <w:szCs w:val="28"/>
          <w:lang w:eastAsia="en-US"/>
        </w:rPr>
      </w:pPr>
      <w:r w:rsidRPr="00786A59">
        <w:rPr>
          <w:rFonts w:eastAsia="Calibri"/>
          <w:bCs/>
          <w:sz w:val="28"/>
          <w:szCs w:val="28"/>
          <w:lang w:eastAsia="en-US"/>
        </w:rPr>
        <w:t xml:space="preserve">Второй экземпляр служебного контракта </w:t>
      </w:r>
      <w:proofErr w:type="gramStart"/>
      <w:r w:rsidRPr="00786A59">
        <w:rPr>
          <w:rFonts w:eastAsia="Calibri"/>
          <w:bCs/>
          <w:sz w:val="28"/>
          <w:szCs w:val="28"/>
          <w:lang w:eastAsia="en-US"/>
        </w:rPr>
        <w:t>хранит…</w:t>
      </w:r>
      <w:proofErr w:type="spellStart"/>
      <w:r w:rsidRPr="00786A59">
        <w:rPr>
          <w:rFonts w:eastAsia="Calibri"/>
          <w:bCs/>
          <w:sz w:val="28"/>
          <w:szCs w:val="28"/>
          <w:lang w:eastAsia="en-US"/>
        </w:rPr>
        <w:t>ся</w:t>
      </w:r>
      <w:proofErr w:type="spellEnd"/>
      <w:proofErr w:type="gramEnd"/>
      <w:r w:rsidRPr="00786A59">
        <w:rPr>
          <w:rFonts w:eastAsia="Calibri"/>
          <w:bCs/>
          <w:sz w:val="28"/>
          <w:szCs w:val="28"/>
          <w:lang w:eastAsia="en-US"/>
        </w:rPr>
        <w:t xml:space="preserve"> в личном деле гражданского служащего.</w:t>
      </w:r>
    </w:p>
    <w:p w:rsidR="0073285D" w:rsidRPr="00786A59" w:rsidRDefault="0073285D" w:rsidP="0073285D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rFonts w:eastAsia="Calibri"/>
          <w:bCs/>
          <w:sz w:val="28"/>
          <w:szCs w:val="28"/>
          <w:lang w:eastAsia="en-US"/>
        </w:rPr>
        <w:t xml:space="preserve">Законодательством о гражданской службе определены случаи, при которых конкурс на замещение должности гражданской службы не </w:t>
      </w:r>
      <w:proofErr w:type="gramStart"/>
      <w:r w:rsidRPr="00786A59">
        <w:rPr>
          <w:rFonts w:eastAsia="Calibri"/>
          <w:bCs/>
          <w:sz w:val="28"/>
          <w:szCs w:val="28"/>
          <w:lang w:eastAsia="en-US"/>
        </w:rPr>
        <w:t>проводит…</w:t>
      </w:r>
      <w:proofErr w:type="spellStart"/>
      <w:r w:rsidRPr="00786A59">
        <w:rPr>
          <w:rFonts w:eastAsia="Calibri"/>
          <w:bCs/>
          <w:sz w:val="28"/>
          <w:szCs w:val="28"/>
          <w:lang w:eastAsia="en-US"/>
        </w:rPr>
        <w:t>ся</w:t>
      </w:r>
      <w:proofErr w:type="spellEnd"/>
      <w:proofErr w:type="gramEnd"/>
      <w:r w:rsidRPr="00786A59">
        <w:rPr>
          <w:sz w:val="28"/>
          <w:szCs w:val="28"/>
        </w:rPr>
        <w:t>.</w:t>
      </w:r>
    </w:p>
    <w:p w:rsidR="0073285D" w:rsidRPr="00786A59" w:rsidRDefault="0073285D" w:rsidP="0073285D">
      <w:pPr>
        <w:pStyle w:val="a3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p w:rsidR="0073285D" w:rsidRPr="00786A59" w:rsidRDefault="0073285D" w:rsidP="00C755C6">
      <w:pPr>
        <w:pStyle w:val="ConsPlusNormal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hAnsi="Times New Roman" w:cs="Times New Roman"/>
          <w:b/>
          <w:sz w:val="28"/>
          <w:szCs w:val="28"/>
        </w:rPr>
        <w:t xml:space="preserve">В каком варианте </w:t>
      </w:r>
      <w:proofErr w:type="gramStart"/>
      <w:r w:rsidRPr="00786A59">
        <w:rPr>
          <w:rFonts w:ascii="Times New Roman" w:hAnsi="Times New Roman" w:cs="Times New Roman"/>
          <w:b/>
          <w:sz w:val="28"/>
          <w:szCs w:val="28"/>
        </w:rPr>
        <w:t>ответа</w:t>
      </w:r>
      <w:proofErr w:type="gramEnd"/>
      <w:r w:rsidRPr="00786A59">
        <w:rPr>
          <w:rFonts w:ascii="Times New Roman" w:hAnsi="Times New Roman" w:cs="Times New Roman"/>
          <w:b/>
          <w:sz w:val="28"/>
          <w:szCs w:val="28"/>
        </w:rPr>
        <w:t xml:space="preserve"> верно употреблены прописные и строчные буквы? </w:t>
      </w:r>
    </w:p>
    <w:p w:rsidR="0073285D" w:rsidRPr="00786A59" w:rsidRDefault="0073285D" w:rsidP="0073285D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85D" w:rsidRPr="00822621" w:rsidRDefault="0073285D" w:rsidP="0073285D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822621">
        <w:rPr>
          <w:sz w:val="28"/>
          <w:szCs w:val="28"/>
        </w:rPr>
        <w:t>органы государственной власти субъектов Российской Федерации</w:t>
      </w:r>
    </w:p>
    <w:p w:rsidR="0073285D" w:rsidRPr="00786A59" w:rsidRDefault="0073285D" w:rsidP="0073285D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9"/>
        <w:jc w:val="both"/>
        <w:rPr>
          <w:rFonts w:eastAsia="Calibri"/>
          <w:bCs/>
          <w:sz w:val="28"/>
          <w:szCs w:val="28"/>
          <w:lang w:eastAsia="en-US"/>
        </w:rPr>
      </w:pPr>
      <w:r w:rsidRPr="00786A59">
        <w:rPr>
          <w:rFonts w:eastAsia="Calibri"/>
          <w:bCs/>
          <w:sz w:val="28"/>
          <w:szCs w:val="28"/>
          <w:lang w:eastAsia="en-US"/>
        </w:rPr>
        <w:lastRenderedPageBreak/>
        <w:t>высшие должностные лица Субъектов Российской Федерации</w:t>
      </w:r>
    </w:p>
    <w:p w:rsidR="0073285D" w:rsidRPr="00786A59" w:rsidRDefault="0073285D" w:rsidP="0073285D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9"/>
        <w:jc w:val="both"/>
        <w:rPr>
          <w:rFonts w:eastAsia="Calibri"/>
          <w:bCs/>
          <w:sz w:val="28"/>
          <w:szCs w:val="28"/>
          <w:lang w:eastAsia="en-US"/>
        </w:rPr>
      </w:pPr>
      <w:r w:rsidRPr="00786A59">
        <w:rPr>
          <w:rFonts w:eastAsia="Calibri"/>
          <w:bCs/>
          <w:sz w:val="28"/>
          <w:szCs w:val="28"/>
          <w:lang w:eastAsia="en-US"/>
        </w:rPr>
        <w:t>Центральная избирательная Комиссия Российской Федерации</w:t>
      </w:r>
    </w:p>
    <w:p w:rsidR="0073285D" w:rsidRPr="00786A59" w:rsidRDefault="0073285D" w:rsidP="0073285D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rFonts w:eastAsia="Calibri"/>
          <w:bCs/>
          <w:sz w:val="28"/>
          <w:szCs w:val="28"/>
          <w:lang w:eastAsia="en-US"/>
        </w:rPr>
        <w:t>руководители Фракций в Государственной Думе Федерального Собрания Российской</w:t>
      </w:r>
      <w:r w:rsidRPr="00786A59">
        <w:rPr>
          <w:sz w:val="28"/>
          <w:szCs w:val="28"/>
        </w:rPr>
        <w:t xml:space="preserve"> Федерации </w:t>
      </w:r>
    </w:p>
    <w:p w:rsidR="0073285D" w:rsidRPr="00786A59" w:rsidRDefault="0073285D" w:rsidP="00D7291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D7291A" w:rsidRPr="00786A59" w:rsidRDefault="00D7291A" w:rsidP="00C755C6">
      <w:pPr>
        <w:pStyle w:val="ConsPlusNormal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Выберите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вариант, в котором во всех случаях НЕ со словами пишется раздельно:</w:t>
      </w:r>
    </w:p>
    <w:p w:rsidR="00D7291A" w:rsidRPr="00786A59" w:rsidRDefault="00D7291A" w:rsidP="00D7291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291A" w:rsidRPr="00786A59" w:rsidRDefault="00D7291A" w:rsidP="00D7291A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9"/>
        <w:jc w:val="both"/>
        <w:rPr>
          <w:rFonts w:eastAsia="Calibri"/>
          <w:bCs/>
          <w:sz w:val="28"/>
          <w:szCs w:val="28"/>
          <w:lang w:eastAsia="en-US"/>
        </w:rPr>
      </w:pPr>
      <w:r w:rsidRPr="00786A59">
        <w:rPr>
          <w:sz w:val="28"/>
          <w:szCs w:val="28"/>
        </w:rPr>
        <w:t>(</w:t>
      </w:r>
      <w:r w:rsidRPr="00786A59">
        <w:rPr>
          <w:rFonts w:eastAsia="Calibri"/>
          <w:bCs/>
          <w:sz w:val="28"/>
          <w:szCs w:val="28"/>
          <w:lang w:eastAsia="en-US"/>
        </w:rPr>
        <w:t>не) обычное явление, (не</w:t>
      </w:r>
      <w:proofErr w:type="gramStart"/>
      <w:r w:rsidRPr="00786A59">
        <w:rPr>
          <w:rFonts w:eastAsia="Calibri"/>
          <w:bCs/>
          <w:sz w:val="28"/>
          <w:szCs w:val="28"/>
          <w:lang w:eastAsia="en-US"/>
        </w:rPr>
        <w:t>)п</w:t>
      </w:r>
      <w:proofErr w:type="gramEnd"/>
      <w:r w:rsidRPr="00786A59">
        <w:rPr>
          <w:rFonts w:eastAsia="Calibri"/>
          <w:bCs/>
          <w:sz w:val="28"/>
          <w:szCs w:val="28"/>
          <w:lang w:eastAsia="en-US"/>
        </w:rPr>
        <w:t xml:space="preserve">равовой характер, договор о (не) нападении </w:t>
      </w:r>
    </w:p>
    <w:p w:rsidR="00D7291A" w:rsidRPr="00786A59" w:rsidRDefault="00D7291A" w:rsidP="00D7291A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rFonts w:eastAsia="Calibri"/>
          <w:bCs/>
          <w:sz w:val="28"/>
          <w:szCs w:val="28"/>
          <w:lang w:eastAsia="en-US"/>
        </w:rPr>
        <w:t>(не</w:t>
      </w:r>
      <w:r w:rsidRPr="00786A59">
        <w:rPr>
          <w:sz w:val="28"/>
          <w:szCs w:val="28"/>
        </w:rPr>
        <w:t xml:space="preserve">) движимое имущество, (не) </w:t>
      </w:r>
      <w:proofErr w:type="spellStart"/>
      <w:r w:rsidRPr="00786A59">
        <w:rPr>
          <w:sz w:val="28"/>
          <w:szCs w:val="28"/>
        </w:rPr>
        <w:t>достача</w:t>
      </w:r>
      <w:proofErr w:type="spellEnd"/>
      <w:r w:rsidRPr="00786A59">
        <w:rPr>
          <w:sz w:val="28"/>
          <w:szCs w:val="28"/>
        </w:rPr>
        <w:t>, вовремя (не) согласовано</w:t>
      </w:r>
    </w:p>
    <w:p w:rsidR="00D7291A" w:rsidRPr="00822621" w:rsidRDefault="00D7291A" w:rsidP="00D7291A">
      <w:pPr>
        <w:pStyle w:val="a3"/>
        <w:numPr>
          <w:ilvl w:val="0"/>
          <w:numId w:val="2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822621">
        <w:rPr>
          <w:sz w:val="28"/>
          <w:szCs w:val="28"/>
        </w:rPr>
        <w:t xml:space="preserve">(не) закончив доклад, ещё (не) подписанный указ, документы (не) исправлены </w:t>
      </w:r>
    </w:p>
    <w:p w:rsidR="00D7291A" w:rsidRPr="00786A59" w:rsidRDefault="00D7291A" w:rsidP="00D7291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822621">
        <w:rPr>
          <w:rFonts w:eastAsia="Calibri"/>
          <w:bCs/>
          <w:sz w:val="28"/>
          <w:szCs w:val="28"/>
          <w:lang w:eastAsia="en-US"/>
        </w:rPr>
        <w:t>земля (не) приватизирована</w:t>
      </w:r>
      <w:r w:rsidRPr="00786A59">
        <w:rPr>
          <w:rFonts w:eastAsia="Calibri"/>
          <w:bCs/>
          <w:sz w:val="28"/>
          <w:szCs w:val="28"/>
          <w:lang w:eastAsia="en-US"/>
        </w:rPr>
        <w:t>, (не) преодолимые обстоятельства, (не) по</w:t>
      </w:r>
      <w:r w:rsidRPr="00786A59">
        <w:rPr>
          <w:sz w:val="28"/>
          <w:szCs w:val="28"/>
        </w:rPr>
        <w:t>длежит исполнению</w:t>
      </w:r>
    </w:p>
    <w:p w:rsidR="00D7291A" w:rsidRPr="00786A59" w:rsidRDefault="00D7291A" w:rsidP="00D7291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D7291A" w:rsidRPr="00786A59" w:rsidRDefault="00D7291A" w:rsidP="00C755C6">
      <w:pPr>
        <w:pStyle w:val="ConsPlusNormal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hAnsi="Times New Roman" w:cs="Times New Roman"/>
          <w:b/>
          <w:sz w:val="28"/>
          <w:szCs w:val="28"/>
        </w:rPr>
        <w:t xml:space="preserve">В каком </w:t>
      </w:r>
      <w:r w:rsidRPr="00786A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варианте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ответа в выделенном слове на месте пропуска пишется</w:t>
      </w:r>
      <w:proofErr w:type="gramStart"/>
      <w:r w:rsidRPr="00786A59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  <w:r w:rsidRPr="00786A59">
        <w:rPr>
          <w:rFonts w:ascii="Times New Roman" w:hAnsi="Times New Roman" w:cs="Times New Roman"/>
          <w:b/>
          <w:sz w:val="28"/>
          <w:szCs w:val="28"/>
        </w:rPr>
        <w:t>?</w:t>
      </w:r>
    </w:p>
    <w:p w:rsidR="00D7291A" w:rsidRPr="00786A59" w:rsidRDefault="00D7291A" w:rsidP="00D7291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291A" w:rsidRPr="00786A59" w:rsidRDefault="00D7291A" w:rsidP="00D7291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rFonts w:eastAsia="Calibri"/>
          <w:bCs/>
          <w:sz w:val="28"/>
          <w:szCs w:val="28"/>
          <w:lang w:eastAsia="en-US"/>
        </w:rPr>
        <w:t>Обрушение</w:t>
      </w:r>
      <w:r w:rsidRPr="00786A59">
        <w:rPr>
          <w:sz w:val="28"/>
          <w:szCs w:val="28"/>
        </w:rPr>
        <w:t xml:space="preserve"> части кровли произошло </w:t>
      </w:r>
      <w:proofErr w:type="spellStart"/>
      <w:r w:rsidRPr="00786A59">
        <w:rPr>
          <w:b/>
          <w:sz w:val="28"/>
          <w:szCs w:val="28"/>
        </w:rPr>
        <w:t>вследстви</w:t>
      </w:r>
      <w:proofErr w:type="spellEnd"/>
      <w:r w:rsidRPr="00786A59">
        <w:rPr>
          <w:b/>
          <w:sz w:val="28"/>
          <w:szCs w:val="28"/>
        </w:rPr>
        <w:t>…</w:t>
      </w:r>
      <w:r w:rsidRPr="00786A59">
        <w:rPr>
          <w:sz w:val="28"/>
          <w:szCs w:val="28"/>
        </w:rPr>
        <w:t xml:space="preserve"> накопления снега.</w:t>
      </w:r>
    </w:p>
    <w:p w:rsidR="00D7291A" w:rsidRPr="00786A59" w:rsidRDefault="00D7291A" w:rsidP="00D7291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proofErr w:type="gramStart"/>
      <w:r w:rsidRPr="00786A59">
        <w:rPr>
          <w:b/>
          <w:sz w:val="28"/>
          <w:szCs w:val="28"/>
        </w:rPr>
        <w:t xml:space="preserve">В </w:t>
      </w:r>
      <w:proofErr w:type="spellStart"/>
      <w:r w:rsidRPr="00786A59">
        <w:rPr>
          <w:b/>
          <w:sz w:val="28"/>
          <w:szCs w:val="28"/>
        </w:rPr>
        <w:t>заключени</w:t>
      </w:r>
      <w:proofErr w:type="spellEnd"/>
      <w:r w:rsidRPr="00786A59">
        <w:rPr>
          <w:b/>
          <w:sz w:val="28"/>
          <w:szCs w:val="28"/>
        </w:rPr>
        <w:t>…</w:t>
      </w:r>
      <w:r w:rsidRPr="00786A59">
        <w:rPr>
          <w:sz w:val="28"/>
          <w:szCs w:val="28"/>
        </w:rPr>
        <w:t xml:space="preserve"> встречи начальник республиканских </w:t>
      </w:r>
      <w:proofErr w:type="spellStart"/>
      <w:r w:rsidRPr="00786A59">
        <w:rPr>
          <w:sz w:val="28"/>
          <w:szCs w:val="28"/>
        </w:rPr>
        <w:t>ЗАГСов</w:t>
      </w:r>
      <w:proofErr w:type="spellEnd"/>
      <w:r w:rsidRPr="00786A59">
        <w:rPr>
          <w:sz w:val="28"/>
          <w:szCs w:val="28"/>
        </w:rPr>
        <w:t xml:space="preserve"> рассказала об успехах в переходе на электронный документооборот.</w:t>
      </w:r>
      <w:proofErr w:type="gramEnd"/>
    </w:p>
    <w:p w:rsidR="00D7291A" w:rsidRPr="00822621" w:rsidRDefault="00D7291A" w:rsidP="00D7291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822621">
        <w:rPr>
          <w:b/>
          <w:sz w:val="28"/>
          <w:szCs w:val="28"/>
        </w:rPr>
        <w:t xml:space="preserve">В </w:t>
      </w:r>
      <w:proofErr w:type="spellStart"/>
      <w:r w:rsidRPr="00822621">
        <w:rPr>
          <w:b/>
          <w:sz w:val="28"/>
          <w:szCs w:val="28"/>
        </w:rPr>
        <w:t>заключени</w:t>
      </w:r>
      <w:proofErr w:type="spellEnd"/>
      <w:r w:rsidRPr="00822621">
        <w:rPr>
          <w:b/>
          <w:sz w:val="28"/>
          <w:szCs w:val="28"/>
        </w:rPr>
        <w:t>…</w:t>
      </w:r>
      <w:r w:rsidRPr="00822621">
        <w:rPr>
          <w:sz w:val="28"/>
          <w:szCs w:val="28"/>
        </w:rPr>
        <w:t xml:space="preserve"> Министерство финансов Российской Федерации дает оценку финансовых последствий принятия соответствующих решений для бюджетов и внебюджетных фондов.</w:t>
      </w:r>
    </w:p>
    <w:p w:rsidR="00D7291A" w:rsidRPr="00786A59" w:rsidRDefault="00D7291A" w:rsidP="00D7291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rFonts w:eastAsia="Calibri"/>
          <w:bCs/>
          <w:sz w:val="28"/>
          <w:szCs w:val="28"/>
          <w:lang w:eastAsia="en-US"/>
        </w:rPr>
        <w:t>Дополнительное</w:t>
      </w:r>
      <w:r w:rsidRPr="00786A59">
        <w:rPr>
          <w:sz w:val="28"/>
          <w:szCs w:val="28"/>
        </w:rPr>
        <w:t xml:space="preserve"> профессиональное образование гражданского служащего осуществляется </w:t>
      </w:r>
      <w:r w:rsidRPr="00786A59">
        <w:rPr>
          <w:b/>
          <w:sz w:val="28"/>
          <w:szCs w:val="28"/>
        </w:rPr>
        <w:t xml:space="preserve">в </w:t>
      </w:r>
      <w:proofErr w:type="spellStart"/>
      <w:r w:rsidRPr="00786A59">
        <w:rPr>
          <w:b/>
          <w:sz w:val="28"/>
          <w:szCs w:val="28"/>
        </w:rPr>
        <w:t>течени</w:t>
      </w:r>
      <w:proofErr w:type="spellEnd"/>
      <w:r w:rsidRPr="00786A59">
        <w:rPr>
          <w:b/>
          <w:sz w:val="28"/>
          <w:szCs w:val="28"/>
        </w:rPr>
        <w:t xml:space="preserve">… </w:t>
      </w:r>
      <w:r w:rsidRPr="00786A59">
        <w:rPr>
          <w:sz w:val="28"/>
          <w:szCs w:val="28"/>
        </w:rPr>
        <w:t>всего периода прохождения им гражданской службы.</w:t>
      </w:r>
    </w:p>
    <w:p w:rsidR="00D7291A" w:rsidRPr="00786A59" w:rsidRDefault="00D7291A"/>
    <w:p w:rsidR="0073285D" w:rsidRPr="00786A59" w:rsidRDefault="0073285D" w:rsidP="00C755C6">
      <w:pPr>
        <w:pStyle w:val="ConsPlusNormal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hAnsi="Times New Roman" w:cs="Times New Roman"/>
          <w:b/>
          <w:sz w:val="28"/>
          <w:szCs w:val="28"/>
        </w:rPr>
        <w:t xml:space="preserve">Выберите </w:t>
      </w:r>
      <w:r w:rsidRPr="00786A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вариант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ответа с раздельным написанием:</w:t>
      </w:r>
    </w:p>
    <w:p w:rsidR="0073285D" w:rsidRPr="00786A59" w:rsidRDefault="0073285D" w:rsidP="0073285D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85D" w:rsidRPr="00786A59" w:rsidRDefault="0073285D" w:rsidP="0073285D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 xml:space="preserve">Налоговый кодекс Российской Федерации устанавливает систему налогов и сборов, а </w:t>
      </w:r>
      <w:r w:rsidRPr="00786A59">
        <w:rPr>
          <w:b/>
          <w:sz w:val="28"/>
          <w:szCs w:val="28"/>
        </w:rPr>
        <w:t>та</w:t>
      </w:r>
      <w:proofErr w:type="gramStart"/>
      <w:r w:rsidRPr="00786A59">
        <w:rPr>
          <w:b/>
          <w:sz w:val="28"/>
          <w:szCs w:val="28"/>
        </w:rPr>
        <w:t>к(</w:t>
      </w:r>
      <w:proofErr w:type="gramEnd"/>
      <w:r w:rsidRPr="00786A59">
        <w:rPr>
          <w:b/>
          <w:sz w:val="28"/>
          <w:szCs w:val="28"/>
        </w:rPr>
        <w:t>же)</w:t>
      </w:r>
      <w:r w:rsidRPr="00786A59">
        <w:rPr>
          <w:sz w:val="28"/>
          <w:szCs w:val="28"/>
        </w:rPr>
        <w:t xml:space="preserve"> общие принципы налогообложения и сборов.</w:t>
      </w:r>
    </w:p>
    <w:p w:rsidR="0073285D" w:rsidRPr="00786A59" w:rsidRDefault="0073285D" w:rsidP="0073285D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 xml:space="preserve">Для пациента форма собственности значения не имеет, </w:t>
      </w:r>
      <w:r w:rsidRPr="00786A59">
        <w:rPr>
          <w:b/>
          <w:sz w:val="28"/>
          <w:szCs w:val="28"/>
        </w:rPr>
        <w:t>з</w:t>
      </w:r>
      <w:proofErr w:type="gramStart"/>
      <w:r w:rsidRPr="00786A59">
        <w:rPr>
          <w:b/>
          <w:sz w:val="28"/>
          <w:szCs w:val="28"/>
        </w:rPr>
        <w:t>а(</w:t>
      </w:r>
      <w:proofErr w:type="gramEnd"/>
      <w:r w:rsidRPr="00786A59">
        <w:rPr>
          <w:b/>
          <w:sz w:val="28"/>
          <w:szCs w:val="28"/>
        </w:rPr>
        <w:t>то)</w:t>
      </w:r>
      <w:r w:rsidRPr="00786A59">
        <w:rPr>
          <w:sz w:val="28"/>
          <w:szCs w:val="28"/>
        </w:rPr>
        <w:t xml:space="preserve"> он получает главное – высокое качество обслуживания. </w:t>
      </w:r>
    </w:p>
    <w:p w:rsidR="0073285D" w:rsidRPr="00786A59" w:rsidRDefault="0073285D" w:rsidP="0073285D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786A59">
        <w:rPr>
          <w:sz w:val="28"/>
          <w:szCs w:val="28"/>
        </w:rPr>
        <w:t xml:space="preserve">Сегодня жители наших городов фактически оплачивают ветхую и </w:t>
      </w:r>
      <w:r w:rsidRPr="00786A59">
        <w:rPr>
          <w:b/>
          <w:sz w:val="28"/>
          <w:szCs w:val="28"/>
        </w:rPr>
        <w:t>о</w:t>
      </w:r>
      <w:proofErr w:type="gramStart"/>
      <w:r w:rsidRPr="00786A59">
        <w:rPr>
          <w:b/>
          <w:sz w:val="28"/>
          <w:szCs w:val="28"/>
        </w:rPr>
        <w:t>т(</w:t>
      </w:r>
      <w:proofErr w:type="gramEnd"/>
      <w:r w:rsidRPr="00786A59">
        <w:rPr>
          <w:b/>
          <w:sz w:val="28"/>
          <w:szCs w:val="28"/>
        </w:rPr>
        <w:t>того)</w:t>
      </w:r>
      <w:r w:rsidRPr="00786A59">
        <w:rPr>
          <w:sz w:val="28"/>
          <w:szCs w:val="28"/>
        </w:rPr>
        <w:t xml:space="preserve"> дорогостоящую коммунальную инфраструктуру.</w:t>
      </w:r>
    </w:p>
    <w:p w:rsidR="0073285D" w:rsidRPr="00822621" w:rsidRDefault="0073285D" w:rsidP="0073285D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822621">
        <w:rPr>
          <w:sz w:val="28"/>
          <w:szCs w:val="28"/>
        </w:rPr>
        <w:t xml:space="preserve">Обращение к примирительным процедурам приостанавливает течение срока исковой давности вне зависимости </w:t>
      </w:r>
      <w:r w:rsidRPr="00822621">
        <w:rPr>
          <w:b/>
          <w:sz w:val="28"/>
          <w:szCs w:val="28"/>
        </w:rPr>
        <w:t>о</w:t>
      </w:r>
      <w:proofErr w:type="gramStart"/>
      <w:r w:rsidRPr="00822621">
        <w:rPr>
          <w:b/>
          <w:sz w:val="28"/>
          <w:szCs w:val="28"/>
        </w:rPr>
        <w:t>т(</w:t>
      </w:r>
      <w:proofErr w:type="gramEnd"/>
      <w:r w:rsidRPr="00822621">
        <w:rPr>
          <w:b/>
          <w:sz w:val="28"/>
          <w:szCs w:val="28"/>
        </w:rPr>
        <w:t>того)</w:t>
      </w:r>
      <w:r w:rsidRPr="00822621">
        <w:rPr>
          <w:sz w:val="28"/>
          <w:szCs w:val="28"/>
        </w:rPr>
        <w:t>, сколько осталось до истечения срока давности.</w:t>
      </w:r>
    </w:p>
    <w:p w:rsidR="0073285D" w:rsidRPr="00786A59" w:rsidRDefault="0073285D" w:rsidP="0073285D">
      <w:pPr>
        <w:pStyle w:val="a3"/>
        <w:autoSpaceDE w:val="0"/>
        <w:autoSpaceDN w:val="0"/>
        <w:adjustRightInd w:val="0"/>
        <w:ind w:left="1069"/>
        <w:jc w:val="both"/>
        <w:rPr>
          <w:sz w:val="28"/>
          <w:szCs w:val="28"/>
          <w:u w:val="single"/>
        </w:rPr>
      </w:pPr>
    </w:p>
    <w:p w:rsidR="0073285D" w:rsidRPr="00786A59" w:rsidRDefault="0073285D" w:rsidP="00C755C6">
      <w:pPr>
        <w:pStyle w:val="ConsPlusNormal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Выберите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вариант ответа, в котором запятые </w:t>
      </w:r>
      <w:proofErr w:type="gramStart"/>
      <w:r w:rsidRPr="00786A59">
        <w:rPr>
          <w:rFonts w:ascii="Times New Roman" w:hAnsi="Times New Roman" w:cs="Times New Roman"/>
          <w:b/>
          <w:sz w:val="28"/>
          <w:szCs w:val="28"/>
        </w:rPr>
        <w:t>расставлены</w:t>
      </w:r>
      <w:proofErr w:type="gramEnd"/>
      <w:r w:rsidRPr="00786A59">
        <w:rPr>
          <w:rFonts w:ascii="Times New Roman" w:hAnsi="Times New Roman" w:cs="Times New Roman"/>
          <w:b/>
          <w:sz w:val="28"/>
          <w:szCs w:val="28"/>
        </w:rPr>
        <w:t xml:space="preserve"> верно:</w:t>
      </w:r>
    </w:p>
    <w:p w:rsidR="0073285D" w:rsidRPr="00786A59" w:rsidRDefault="0073285D" w:rsidP="0073285D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85D" w:rsidRPr="00822621" w:rsidRDefault="0073285D" w:rsidP="0073285D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822621">
        <w:rPr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73285D" w:rsidRPr="00786A59" w:rsidRDefault="0073285D" w:rsidP="0073285D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rFonts w:eastAsia="Calibri"/>
          <w:bCs/>
          <w:sz w:val="28"/>
          <w:szCs w:val="28"/>
          <w:lang w:eastAsia="en-US"/>
        </w:rPr>
      </w:pPr>
      <w:r w:rsidRPr="00786A59">
        <w:rPr>
          <w:rFonts w:eastAsia="Calibri"/>
          <w:bCs/>
          <w:sz w:val="28"/>
          <w:szCs w:val="28"/>
          <w:lang w:eastAsia="en-US"/>
        </w:rPr>
        <w:t>Состав аттестационной комиссии формируется,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73285D" w:rsidRPr="00786A59" w:rsidRDefault="0073285D" w:rsidP="0073285D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rFonts w:eastAsia="Calibri"/>
          <w:bCs/>
          <w:sz w:val="28"/>
          <w:szCs w:val="28"/>
          <w:lang w:eastAsia="en-US"/>
        </w:rPr>
      </w:pPr>
      <w:r w:rsidRPr="00786A59">
        <w:rPr>
          <w:rFonts w:eastAsia="Calibri"/>
          <w:bCs/>
          <w:sz w:val="28"/>
          <w:szCs w:val="28"/>
          <w:lang w:eastAsia="en-US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на, принимаемые аттестационной комиссией, решения.</w:t>
      </w:r>
    </w:p>
    <w:p w:rsidR="0073285D" w:rsidRPr="00786A59" w:rsidRDefault="0073285D" w:rsidP="0073285D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rFonts w:eastAsia="Calibri"/>
          <w:bCs/>
          <w:sz w:val="28"/>
          <w:szCs w:val="28"/>
          <w:lang w:eastAsia="en-US"/>
        </w:rPr>
      </w:pPr>
      <w:r w:rsidRPr="00786A59">
        <w:rPr>
          <w:rFonts w:eastAsia="Calibri"/>
          <w:bCs/>
          <w:sz w:val="28"/>
          <w:szCs w:val="28"/>
          <w:lang w:eastAsia="en-US"/>
        </w:rPr>
        <w:t xml:space="preserve">Состав аттестационной комиссии формируется, таким </w:t>
      </w:r>
      <w:proofErr w:type="gramStart"/>
      <w:r w:rsidRPr="00786A59">
        <w:rPr>
          <w:rFonts w:eastAsia="Calibri"/>
          <w:bCs/>
          <w:sz w:val="28"/>
          <w:szCs w:val="28"/>
          <w:lang w:eastAsia="en-US"/>
        </w:rPr>
        <w:t>образом</w:t>
      </w:r>
      <w:proofErr w:type="gramEnd"/>
      <w:r w:rsidRPr="00786A59">
        <w:rPr>
          <w:rFonts w:eastAsia="Calibri"/>
          <w:bCs/>
          <w:sz w:val="28"/>
          <w:szCs w:val="28"/>
          <w:lang w:eastAsia="en-US"/>
        </w:rPr>
        <w:t xml:space="preserve">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68013A" w:rsidRPr="00786A59" w:rsidRDefault="0068013A" w:rsidP="0068013A">
      <w:pPr>
        <w:pStyle w:val="a3"/>
        <w:autoSpaceDE w:val="0"/>
        <w:autoSpaceDN w:val="0"/>
        <w:adjustRightInd w:val="0"/>
        <w:ind w:left="1069"/>
        <w:jc w:val="both"/>
        <w:rPr>
          <w:rFonts w:eastAsia="Calibri"/>
          <w:bCs/>
          <w:sz w:val="28"/>
          <w:szCs w:val="28"/>
          <w:lang w:eastAsia="en-US"/>
        </w:rPr>
      </w:pPr>
    </w:p>
    <w:p w:rsidR="0068013A" w:rsidRPr="00786A59" w:rsidRDefault="0068013A" w:rsidP="00C755C6">
      <w:pPr>
        <w:pStyle w:val="ConsPlusNormal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86A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 каком слове ударение падает на первый слог? </w:t>
      </w:r>
    </w:p>
    <w:p w:rsidR="0068013A" w:rsidRPr="00786A59" w:rsidRDefault="0068013A" w:rsidP="0068013A">
      <w:pPr>
        <w:pStyle w:val="ConsPlusNormal"/>
        <w:tabs>
          <w:tab w:val="left" w:pos="1134"/>
        </w:tabs>
        <w:ind w:left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8013A" w:rsidRPr="00786A59" w:rsidRDefault="0068013A" w:rsidP="0068013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rFonts w:eastAsia="Calibri"/>
          <w:bCs/>
          <w:sz w:val="28"/>
          <w:szCs w:val="28"/>
          <w:lang w:eastAsia="en-US"/>
        </w:rPr>
      </w:pPr>
      <w:r w:rsidRPr="00786A59">
        <w:rPr>
          <w:rFonts w:eastAsia="Calibri"/>
          <w:bCs/>
          <w:sz w:val="28"/>
          <w:szCs w:val="28"/>
          <w:lang w:eastAsia="en-US"/>
        </w:rPr>
        <w:t>оптовый</w:t>
      </w:r>
    </w:p>
    <w:p w:rsidR="0068013A" w:rsidRPr="00786A59" w:rsidRDefault="0068013A" w:rsidP="0068013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rFonts w:eastAsia="Calibri"/>
          <w:bCs/>
          <w:sz w:val="28"/>
          <w:szCs w:val="28"/>
          <w:lang w:eastAsia="en-US"/>
        </w:rPr>
      </w:pPr>
      <w:r w:rsidRPr="00786A59">
        <w:rPr>
          <w:rFonts w:eastAsia="Calibri"/>
          <w:bCs/>
          <w:sz w:val="28"/>
          <w:szCs w:val="28"/>
          <w:lang w:eastAsia="en-US"/>
        </w:rPr>
        <w:t>звонит</w:t>
      </w:r>
    </w:p>
    <w:p w:rsidR="0068013A" w:rsidRPr="00786A59" w:rsidRDefault="0068013A" w:rsidP="0068013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rFonts w:eastAsia="Calibri"/>
          <w:bCs/>
          <w:sz w:val="28"/>
          <w:szCs w:val="28"/>
          <w:lang w:eastAsia="en-US"/>
        </w:rPr>
      </w:pPr>
      <w:r w:rsidRPr="00786A59">
        <w:rPr>
          <w:rFonts w:eastAsia="Calibri"/>
          <w:bCs/>
          <w:sz w:val="28"/>
          <w:szCs w:val="28"/>
          <w:lang w:eastAsia="en-US"/>
        </w:rPr>
        <w:t>эксперт</w:t>
      </w:r>
    </w:p>
    <w:p w:rsidR="0068013A" w:rsidRPr="00822621" w:rsidRDefault="0068013A" w:rsidP="0068013A">
      <w:pPr>
        <w:pStyle w:val="a3"/>
        <w:numPr>
          <w:ilvl w:val="0"/>
          <w:numId w:val="1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822621">
        <w:rPr>
          <w:sz w:val="28"/>
          <w:szCs w:val="28"/>
        </w:rPr>
        <w:t>средства</w:t>
      </w:r>
    </w:p>
    <w:p w:rsidR="0073285D" w:rsidRDefault="0073285D"/>
    <w:p w:rsidR="0068013A" w:rsidRPr="00786A59" w:rsidRDefault="0068013A" w:rsidP="006801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86A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Блок «Информационно-коммуникационные технологии»</w:t>
      </w:r>
    </w:p>
    <w:p w:rsidR="0068013A" w:rsidRPr="00786A59" w:rsidRDefault="0068013A" w:rsidP="006801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8013A" w:rsidRPr="00786A59" w:rsidRDefault="0068013A" w:rsidP="00C755C6">
      <w:pPr>
        <w:pStyle w:val="ConsPlusNormal"/>
        <w:numPr>
          <w:ilvl w:val="0"/>
          <w:numId w:val="8"/>
        </w:numPr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Одна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из программ «зависла» (не отвечает). Как вызвать диспетчер задач (показан ниже), чтобы выполнить команду «снять задачу»?</w:t>
      </w:r>
    </w:p>
    <w:p w:rsidR="0068013A" w:rsidRPr="00786A59" w:rsidRDefault="0068013A" w:rsidP="0068013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013A" w:rsidRPr="00786A59" w:rsidRDefault="0068013A" w:rsidP="00680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2F0B54F" wp14:editId="07686840">
            <wp:extent cx="4429125" cy="2800350"/>
            <wp:effectExtent l="0" t="0" r="9525" b="0"/>
            <wp:docPr id="109" name="Рисунок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3A" w:rsidRPr="00786A59" w:rsidRDefault="0068013A" w:rsidP="00680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013A" w:rsidRPr="00B93F07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3F07">
        <w:rPr>
          <w:rFonts w:ascii="Times New Roman" w:hAnsi="Times New Roman" w:cs="Times New Roman"/>
          <w:sz w:val="28"/>
          <w:szCs w:val="28"/>
        </w:rPr>
        <w:t>Сочетанием клавиш «</w:t>
      </w:r>
      <w:proofErr w:type="spellStart"/>
      <w:r w:rsidRPr="00B93F07">
        <w:rPr>
          <w:rFonts w:ascii="Times New Roman" w:hAnsi="Times New Roman" w:cs="Times New Roman"/>
          <w:sz w:val="28"/>
          <w:szCs w:val="28"/>
        </w:rPr>
        <w:t>Ctrl</w:t>
      </w:r>
      <w:proofErr w:type="spellEnd"/>
      <w:r w:rsidRPr="00B93F07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93F07">
        <w:rPr>
          <w:rFonts w:ascii="Times New Roman" w:hAnsi="Times New Roman" w:cs="Times New Roman"/>
          <w:sz w:val="28"/>
          <w:szCs w:val="28"/>
        </w:rPr>
        <w:t>Alt</w:t>
      </w:r>
      <w:proofErr w:type="spellEnd"/>
      <w:r w:rsidRPr="00B93F07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93F07">
        <w:rPr>
          <w:rFonts w:ascii="Times New Roman" w:hAnsi="Times New Roman" w:cs="Times New Roman"/>
          <w:sz w:val="28"/>
          <w:szCs w:val="28"/>
        </w:rPr>
        <w:t>Del</w:t>
      </w:r>
      <w:proofErr w:type="spellEnd"/>
      <w:r w:rsidRPr="00B93F07">
        <w:rPr>
          <w:rFonts w:ascii="Times New Roman" w:hAnsi="Times New Roman" w:cs="Times New Roman"/>
          <w:sz w:val="28"/>
          <w:szCs w:val="28"/>
        </w:rPr>
        <w:t>»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Сочетанием клавиш «</w:t>
      </w:r>
      <w:proofErr w:type="spellStart"/>
      <w:r w:rsidRPr="00786A59">
        <w:rPr>
          <w:rFonts w:ascii="Times New Roman" w:hAnsi="Times New Roman" w:cs="Times New Roman"/>
          <w:sz w:val="28"/>
          <w:szCs w:val="28"/>
        </w:rPr>
        <w:t>Ctrl</w:t>
      </w:r>
      <w:proofErr w:type="spellEnd"/>
      <w:r w:rsidRPr="00786A5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86A59">
        <w:rPr>
          <w:rFonts w:ascii="Times New Roman" w:hAnsi="Times New Roman" w:cs="Times New Roman"/>
          <w:sz w:val="28"/>
          <w:szCs w:val="28"/>
        </w:rPr>
        <w:t>Shift</w:t>
      </w:r>
      <w:proofErr w:type="spellEnd"/>
      <w:r w:rsidRPr="00786A59">
        <w:rPr>
          <w:rFonts w:ascii="Times New Roman" w:hAnsi="Times New Roman" w:cs="Times New Roman"/>
          <w:sz w:val="28"/>
          <w:szCs w:val="28"/>
        </w:rPr>
        <w:t>»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Сочетанием клавиш «</w:t>
      </w:r>
      <w:proofErr w:type="spellStart"/>
      <w:r w:rsidRPr="00786A59">
        <w:rPr>
          <w:rFonts w:ascii="Times New Roman" w:hAnsi="Times New Roman" w:cs="Times New Roman"/>
          <w:sz w:val="28"/>
          <w:szCs w:val="28"/>
        </w:rPr>
        <w:t>Ctrl</w:t>
      </w:r>
      <w:proofErr w:type="spellEnd"/>
      <w:r w:rsidRPr="00786A5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86A59">
        <w:rPr>
          <w:rFonts w:ascii="Times New Roman" w:hAnsi="Times New Roman" w:cs="Times New Roman"/>
          <w:sz w:val="28"/>
          <w:szCs w:val="28"/>
        </w:rPr>
        <w:t>Alt</w:t>
      </w:r>
      <w:proofErr w:type="spellEnd"/>
      <w:r w:rsidRPr="00786A5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86A59">
        <w:rPr>
          <w:rFonts w:ascii="Times New Roman" w:hAnsi="Times New Roman" w:cs="Times New Roman"/>
          <w:sz w:val="28"/>
          <w:szCs w:val="28"/>
        </w:rPr>
        <w:t>Shift</w:t>
      </w:r>
      <w:proofErr w:type="spellEnd"/>
      <w:r w:rsidRPr="00786A59">
        <w:rPr>
          <w:rFonts w:ascii="Times New Roman" w:hAnsi="Times New Roman" w:cs="Times New Roman"/>
          <w:sz w:val="28"/>
          <w:szCs w:val="28"/>
        </w:rPr>
        <w:t>»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Сочетанием клавиш «</w:t>
      </w:r>
      <w:proofErr w:type="spellStart"/>
      <w:r w:rsidRPr="00786A59">
        <w:rPr>
          <w:rFonts w:ascii="Times New Roman" w:hAnsi="Times New Roman" w:cs="Times New Roman"/>
          <w:sz w:val="28"/>
          <w:szCs w:val="28"/>
        </w:rPr>
        <w:t>Ctrl</w:t>
      </w:r>
      <w:proofErr w:type="spellEnd"/>
      <w:r w:rsidRPr="00786A59">
        <w:rPr>
          <w:rFonts w:ascii="Times New Roman" w:hAnsi="Times New Roman" w:cs="Times New Roman"/>
          <w:sz w:val="28"/>
          <w:szCs w:val="28"/>
        </w:rPr>
        <w:t xml:space="preserve"> + X»</w:t>
      </w:r>
    </w:p>
    <w:p w:rsidR="0068013A" w:rsidRPr="00786A59" w:rsidRDefault="0068013A" w:rsidP="00680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013A" w:rsidRPr="00786A59" w:rsidRDefault="0068013A" w:rsidP="00C755C6">
      <w:pPr>
        <w:pStyle w:val="ConsPlusNormal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Что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нужно ввести в указанное поле, чтобы в папке «Общие» найти все файлы формата MS </w:t>
      </w:r>
      <w:proofErr w:type="spellStart"/>
      <w:r w:rsidRPr="00786A59">
        <w:rPr>
          <w:rFonts w:ascii="Times New Roman" w:hAnsi="Times New Roman" w:cs="Times New Roman"/>
          <w:b/>
          <w:sz w:val="28"/>
          <w:szCs w:val="28"/>
        </w:rPr>
        <w:t>Word</w:t>
      </w:r>
      <w:proofErr w:type="spellEnd"/>
      <w:r w:rsidRPr="00786A59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786A59">
        <w:rPr>
          <w:rFonts w:ascii="Times New Roman" w:hAnsi="Times New Roman" w:cs="Times New Roman"/>
          <w:b/>
          <w:sz w:val="28"/>
          <w:szCs w:val="28"/>
        </w:rPr>
        <w:t>doc</w:t>
      </w:r>
      <w:proofErr w:type="spellEnd"/>
      <w:r w:rsidRPr="00786A5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786A59">
        <w:rPr>
          <w:rFonts w:ascii="Times New Roman" w:hAnsi="Times New Roman" w:cs="Times New Roman"/>
          <w:b/>
          <w:sz w:val="28"/>
          <w:szCs w:val="28"/>
        </w:rPr>
        <w:t>docx</w:t>
      </w:r>
      <w:proofErr w:type="spellEnd"/>
      <w:r w:rsidRPr="00786A59">
        <w:rPr>
          <w:rFonts w:ascii="Times New Roman" w:hAnsi="Times New Roman" w:cs="Times New Roman"/>
          <w:b/>
          <w:sz w:val="28"/>
          <w:szCs w:val="28"/>
        </w:rPr>
        <w:t>)?</w:t>
      </w:r>
    </w:p>
    <w:p w:rsidR="0068013A" w:rsidRPr="00786A59" w:rsidRDefault="0068013A" w:rsidP="0068013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013A" w:rsidRPr="00786A59" w:rsidRDefault="0068013A" w:rsidP="00680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4AFA1A" wp14:editId="05697DE2">
            <wp:extent cx="6480000" cy="2022217"/>
            <wp:effectExtent l="0" t="0" r="0" b="0"/>
            <wp:docPr id="35" name="Рисунок 35" descr="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2022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3A" w:rsidRPr="00786A59" w:rsidRDefault="0068013A" w:rsidP="00680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013A" w:rsidRPr="00B93F07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3F07">
        <w:rPr>
          <w:rFonts w:ascii="Times New Roman" w:hAnsi="Times New Roman" w:cs="Times New Roman"/>
          <w:sz w:val="28"/>
          <w:szCs w:val="28"/>
        </w:rPr>
        <w:t>*.</w:t>
      </w:r>
      <w:proofErr w:type="spellStart"/>
      <w:r w:rsidRPr="00B93F07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B93F07">
        <w:rPr>
          <w:rFonts w:ascii="Times New Roman" w:hAnsi="Times New Roman" w:cs="Times New Roman"/>
          <w:sz w:val="28"/>
          <w:szCs w:val="28"/>
        </w:rPr>
        <w:t>*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6A59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786A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6A59">
        <w:rPr>
          <w:rFonts w:ascii="Times New Roman" w:hAnsi="Times New Roman" w:cs="Times New Roman"/>
          <w:sz w:val="28"/>
          <w:szCs w:val="28"/>
        </w:rPr>
        <w:t>docx</w:t>
      </w:r>
      <w:proofErr w:type="spellEnd"/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 xml:space="preserve">MS WORD 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*.</w:t>
      </w:r>
      <w:proofErr w:type="spellStart"/>
      <w:r w:rsidRPr="00786A59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786A5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86A59">
        <w:rPr>
          <w:rFonts w:ascii="Times New Roman" w:hAnsi="Times New Roman" w:cs="Times New Roman"/>
          <w:sz w:val="28"/>
          <w:szCs w:val="28"/>
        </w:rPr>
        <w:t>docx</w:t>
      </w:r>
      <w:proofErr w:type="spellEnd"/>
    </w:p>
    <w:p w:rsidR="0068013A" w:rsidRPr="00786A59" w:rsidRDefault="0068013A" w:rsidP="006801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8013A" w:rsidRPr="00786A59" w:rsidRDefault="0068013A" w:rsidP="00C755C6">
      <w:pPr>
        <w:pStyle w:val="ConsPlusNormal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Какую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кнопку необходимо нажать, если нужно преобразовать выделенный те</w:t>
      </w:r>
      <w:proofErr w:type="gramStart"/>
      <w:r w:rsidRPr="00786A59">
        <w:rPr>
          <w:rFonts w:ascii="Times New Roman" w:hAnsi="Times New Roman" w:cs="Times New Roman"/>
          <w:b/>
          <w:sz w:val="28"/>
          <w:szCs w:val="28"/>
        </w:rPr>
        <w:t>кст в дв</w:t>
      </w:r>
      <w:proofErr w:type="gramEnd"/>
      <w:r w:rsidRPr="00786A59">
        <w:rPr>
          <w:rFonts w:ascii="Times New Roman" w:hAnsi="Times New Roman" w:cs="Times New Roman"/>
          <w:b/>
          <w:sz w:val="28"/>
          <w:szCs w:val="28"/>
        </w:rPr>
        <w:t>е колонки?</w:t>
      </w:r>
    </w:p>
    <w:p w:rsidR="0068013A" w:rsidRPr="00786A59" w:rsidRDefault="0068013A" w:rsidP="00680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1037849" wp14:editId="1D2A47C3">
            <wp:extent cx="5400675" cy="2933700"/>
            <wp:effectExtent l="0" t="0" r="9525" b="0"/>
            <wp:docPr id="106" name="Рисунок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3A" w:rsidRPr="00786A59" w:rsidRDefault="0068013A" w:rsidP="00680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013A" w:rsidRPr="00B93F07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3F07">
        <w:rPr>
          <w:rFonts w:ascii="Times New Roman" w:hAnsi="Times New Roman" w:cs="Times New Roman"/>
          <w:sz w:val="28"/>
          <w:szCs w:val="28"/>
        </w:rPr>
        <w:t>1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2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3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4</w:t>
      </w:r>
    </w:p>
    <w:p w:rsidR="0068013A" w:rsidRPr="00786A59" w:rsidRDefault="0068013A" w:rsidP="006801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8013A" w:rsidRPr="00786A59" w:rsidRDefault="0068013A" w:rsidP="00C755C6">
      <w:pPr>
        <w:pStyle w:val="ConsPlusNormal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hAnsi="Times New Roman" w:cs="Times New Roman"/>
          <w:b/>
          <w:sz w:val="28"/>
          <w:szCs w:val="28"/>
        </w:rPr>
        <w:t>Как выделить на листе диапазон ячеек, отмеченный желтым цветом?</w:t>
      </w:r>
    </w:p>
    <w:p w:rsidR="0068013A" w:rsidRPr="00786A59" w:rsidRDefault="0068013A" w:rsidP="0068013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noProof/>
          <w:color w:val="88BBB8"/>
          <w:sz w:val="28"/>
          <w:szCs w:val="28"/>
        </w:rPr>
        <w:drawing>
          <wp:inline distT="0" distB="0" distL="0" distR="0" wp14:anchorId="4D87EF23" wp14:editId="72EDE33C">
            <wp:extent cx="6067425" cy="3629025"/>
            <wp:effectExtent l="0" t="0" r="9525" b="9525"/>
            <wp:docPr id="2" name="Рисунок 2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3A" w:rsidRPr="00786A59" w:rsidRDefault="0068013A" w:rsidP="00680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Выделить диапазон ячеек E2:E8, затем удерживая клавишу ALT, выделить диапазон H2:H8</w:t>
      </w:r>
    </w:p>
    <w:p w:rsidR="0068013A" w:rsidRPr="00B93F07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3F07">
        <w:rPr>
          <w:rFonts w:ascii="Times New Roman" w:hAnsi="Times New Roman" w:cs="Times New Roman"/>
          <w:sz w:val="28"/>
          <w:szCs w:val="28"/>
        </w:rPr>
        <w:lastRenderedPageBreak/>
        <w:t>Выделить диапазон ячеек E2:E8, затем, удерживая клавишу CTRL, выделить диапазон H2:H8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Выделить диапазон ячеек E2:E8, затем удерживая клавишу SHIFT, выделить диапазон H2:H8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Использовать условное форматирование</w:t>
      </w:r>
    </w:p>
    <w:p w:rsidR="0068013A" w:rsidRPr="00786A59" w:rsidRDefault="0068013A" w:rsidP="006801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8013A" w:rsidRPr="00786A59" w:rsidRDefault="0068013A" w:rsidP="00C755C6">
      <w:pPr>
        <w:pStyle w:val="ConsPlusNormal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Какую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кнопку нужно нажать, чтобы выделенный те</w:t>
      </w:r>
      <w:proofErr w:type="gramStart"/>
      <w:r w:rsidRPr="00786A59">
        <w:rPr>
          <w:rFonts w:ascii="Times New Roman" w:hAnsi="Times New Roman" w:cs="Times New Roman"/>
          <w:b/>
          <w:sz w:val="28"/>
          <w:szCs w:val="28"/>
        </w:rPr>
        <w:t>кст Фр</w:t>
      </w:r>
      <w:proofErr w:type="gramEnd"/>
      <w:r w:rsidRPr="00786A59">
        <w:rPr>
          <w:rFonts w:ascii="Times New Roman" w:hAnsi="Times New Roman" w:cs="Times New Roman"/>
          <w:b/>
          <w:sz w:val="28"/>
          <w:szCs w:val="28"/>
        </w:rPr>
        <w:t>агмента 1 преобразовать в маркированный список, как во Фрагменте 2?</w:t>
      </w:r>
    </w:p>
    <w:p w:rsidR="0068013A" w:rsidRPr="00786A59" w:rsidRDefault="0068013A" w:rsidP="0068013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013A" w:rsidRPr="00786A59" w:rsidRDefault="0068013A" w:rsidP="00680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666060" wp14:editId="268C2DE0">
            <wp:extent cx="5753100" cy="3190875"/>
            <wp:effectExtent l="0" t="0" r="0" b="9525"/>
            <wp:docPr id="75" name="Рисунок 40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3A" w:rsidRPr="00786A59" w:rsidRDefault="0068013A" w:rsidP="00680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1</w:t>
      </w:r>
    </w:p>
    <w:p w:rsidR="0068013A" w:rsidRPr="00B93F07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3F07">
        <w:rPr>
          <w:rFonts w:ascii="Times New Roman" w:hAnsi="Times New Roman" w:cs="Times New Roman"/>
          <w:sz w:val="28"/>
          <w:szCs w:val="28"/>
        </w:rPr>
        <w:t>2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3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4</w:t>
      </w:r>
    </w:p>
    <w:p w:rsidR="0068013A" w:rsidRPr="00786A59" w:rsidRDefault="0068013A" w:rsidP="006801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61F81" w:rsidRPr="00786A59" w:rsidRDefault="00A61F81" w:rsidP="00C755C6">
      <w:pPr>
        <w:pStyle w:val="ConsPlusNormal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Что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будет, если нажать на указанную кнопку в обозревателе </w:t>
      </w:r>
      <w:proofErr w:type="spellStart"/>
      <w:r w:rsidRPr="00786A59">
        <w:rPr>
          <w:rFonts w:ascii="Times New Roman" w:hAnsi="Times New Roman" w:cs="Times New Roman"/>
          <w:b/>
          <w:sz w:val="28"/>
          <w:szCs w:val="28"/>
        </w:rPr>
        <w:t>Internet</w:t>
      </w:r>
      <w:proofErr w:type="spellEnd"/>
      <w:r w:rsidRPr="00786A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86A59">
        <w:rPr>
          <w:rFonts w:ascii="Times New Roman" w:hAnsi="Times New Roman" w:cs="Times New Roman"/>
          <w:b/>
          <w:sz w:val="28"/>
          <w:szCs w:val="28"/>
        </w:rPr>
        <w:t>Explorer</w:t>
      </w:r>
      <w:proofErr w:type="spellEnd"/>
      <w:r w:rsidRPr="00786A59">
        <w:rPr>
          <w:rFonts w:ascii="Times New Roman" w:hAnsi="Times New Roman" w:cs="Times New Roman"/>
          <w:b/>
          <w:sz w:val="28"/>
          <w:szCs w:val="28"/>
        </w:rPr>
        <w:t>?</w:t>
      </w:r>
    </w:p>
    <w:p w:rsidR="00A61F81" w:rsidRPr="00786A59" w:rsidRDefault="00A61F81" w:rsidP="00A61F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B1E96D" wp14:editId="6A54D64F">
            <wp:extent cx="2870835" cy="775970"/>
            <wp:effectExtent l="0" t="0" r="5715" b="5080"/>
            <wp:docPr id="69" name="Рисунок 69" descr="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4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F81" w:rsidRPr="00786A59" w:rsidRDefault="00A61F81" w:rsidP="00A61F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1F81" w:rsidRPr="00786A59" w:rsidRDefault="00A61F81" w:rsidP="00A61F81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Включится безопасный режим просмотра</w:t>
      </w:r>
    </w:p>
    <w:p w:rsidR="00A61F81" w:rsidRPr="00786A59" w:rsidRDefault="00A61F81" w:rsidP="00A61F81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Откроется новая вкладка</w:t>
      </w:r>
    </w:p>
    <w:p w:rsidR="00A61F81" w:rsidRPr="00B93F07" w:rsidRDefault="00A61F81" w:rsidP="00A61F81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3F07">
        <w:rPr>
          <w:rFonts w:ascii="Times New Roman" w:hAnsi="Times New Roman" w:cs="Times New Roman"/>
          <w:sz w:val="28"/>
          <w:szCs w:val="28"/>
        </w:rPr>
        <w:t>Просматриваемая страница добавится в «Избранное»</w:t>
      </w:r>
    </w:p>
    <w:p w:rsidR="00A61F81" w:rsidRPr="00786A59" w:rsidRDefault="00A61F81" w:rsidP="00A61F81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На странице включатся эффекты анимации</w:t>
      </w:r>
    </w:p>
    <w:p w:rsidR="0068013A" w:rsidRPr="00786A59" w:rsidRDefault="0068013A" w:rsidP="00C755C6">
      <w:pPr>
        <w:pStyle w:val="ConsPlusNormal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Вы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получили электронное письмо, где в копии стоят несколько адресатов. Что произойдет, если нажать кнопку «Ответить всем»?</w:t>
      </w:r>
    </w:p>
    <w:p w:rsidR="0068013A" w:rsidRPr="00786A59" w:rsidRDefault="0068013A" w:rsidP="0068013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013A" w:rsidRPr="00786A59" w:rsidRDefault="0068013A" w:rsidP="00680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F72631" wp14:editId="7580E3D7">
            <wp:extent cx="3686175" cy="2571750"/>
            <wp:effectExtent l="0" t="0" r="9525" b="0"/>
            <wp:docPr id="52" name="Рисунок 52" descr="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3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3A" w:rsidRPr="00786A59" w:rsidRDefault="0068013A" w:rsidP="00680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Будет создано письмо, где в поле «Кому» будет указан адрес, с которого Вам пришло исходное письмо</w:t>
      </w:r>
    </w:p>
    <w:p w:rsidR="0068013A" w:rsidRPr="00B93F07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3F07">
        <w:rPr>
          <w:rFonts w:ascii="Times New Roman" w:hAnsi="Times New Roman" w:cs="Times New Roman"/>
          <w:sz w:val="28"/>
          <w:szCs w:val="28"/>
        </w:rPr>
        <w:t>Будет создано письмо, где в поле «Кому» и «Копия» будут соответственно указаны все адресаты, перечисленные в исходном письме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Будет создано письмо с пустым полем «Кому»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Будет создано письмо, где в поле «Копия» будут указаны адресаты, перечисленные в исходном письме</w:t>
      </w:r>
    </w:p>
    <w:p w:rsidR="0068013A" w:rsidRPr="00786A59" w:rsidRDefault="0068013A" w:rsidP="0068013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8013A" w:rsidRPr="00786A59" w:rsidRDefault="0068013A" w:rsidP="00C755C6">
      <w:pPr>
        <w:pStyle w:val="ConsPlusNormal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</w:t>
      </w:r>
      <w:r w:rsidRPr="00786A59">
        <w:rPr>
          <w:rFonts w:ascii="Times New Roman" w:hAnsi="Times New Roman" w:cs="Times New Roman"/>
          <w:b/>
          <w:sz w:val="28"/>
          <w:szCs w:val="28"/>
        </w:rPr>
        <w:t xml:space="preserve"> чего используется кнопка «К исполнению»?</w:t>
      </w:r>
    </w:p>
    <w:p w:rsidR="0068013A" w:rsidRPr="00786A59" w:rsidRDefault="0068013A" w:rsidP="0068013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013A" w:rsidRPr="00786A59" w:rsidRDefault="0068013A" w:rsidP="00680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81CFF8" wp14:editId="7914416B">
            <wp:extent cx="6123873" cy="2367280"/>
            <wp:effectExtent l="0" t="0" r="0" b="0"/>
            <wp:docPr id="1" name="Рисунок 54" descr="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842" cy="2369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3A" w:rsidRPr="00786A59" w:rsidRDefault="0068013A" w:rsidP="00680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013A" w:rsidRPr="00B93F07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B93F07">
        <w:rPr>
          <w:rFonts w:ascii="Times New Roman" w:hAnsi="Times New Roman" w:cs="Times New Roman"/>
          <w:sz w:val="28"/>
          <w:szCs w:val="28"/>
        </w:rPr>
        <w:t>Чтобы установить напоминание в календаре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Чтобы подготовить ответ от имени руководителя</w:t>
      </w:r>
    </w:p>
    <w:p w:rsidR="0068013A" w:rsidRPr="00786A59" w:rsidRDefault="0068013A" w:rsidP="0068013A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6A59">
        <w:rPr>
          <w:rFonts w:ascii="Times New Roman" w:hAnsi="Times New Roman" w:cs="Times New Roman"/>
          <w:sz w:val="28"/>
          <w:szCs w:val="28"/>
        </w:rPr>
        <w:t>Чтобы письмо всегда было помечено как непрочитанное</w:t>
      </w:r>
    </w:p>
    <w:p w:rsidR="0068013A" w:rsidRDefault="0068013A" w:rsidP="00F44758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</w:pPr>
      <w:r w:rsidRPr="00F44758">
        <w:rPr>
          <w:rFonts w:ascii="Times New Roman" w:hAnsi="Times New Roman" w:cs="Times New Roman"/>
          <w:sz w:val="28"/>
          <w:szCs w:val="28"/>
        </w:rPr>
        <w:t>Что</w:t>
      </w:r>
      <w:r w:rsidR="00F44758" w:rsidRPr="00F44758">
        <w:rPr>
          <w:rFonts w:ascii="Times New Roman" w:hAnsi="Times New Roman" w:cs="Times New Roman"/>
          <w:sz w:val="28"/>
          <w:szCs w:val="28"/>
        </w:rPr>
        <w:t>бы переслать письмо подчиненном</w:t>
      </w:r>
      <w:r w:rsidR="00F44758">
        <w:rPr>
          <w:rFonts w:ascii="Times New Roman" w:hAnsi="Times New Roman" w:cs="Times New Roman"/>
          <w:sz w:val="28"/>
          <w:szCs w:val="28"/>
        </w:rPr>
        <w:t>у</w:t>
      </w:r>
    </w:p>
    <w:sectPr w:rsidR="00680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75E2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603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>
    <w:nsid w:val="0D465E1D"/>
    <w:multiLevelType w:val="hybridMultilevel"/>
    <w:tmpl w:val="9542944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13FD0CF9"/>
    <w:multiLevelType w:val="hybridMultilevel"/>
    <w:tmpl w:val="151C55B8"/>
    <w:lvl w:ilvl="0" w:tplc="A814B9C4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30B32F8"/>
    <w:multiLevelType w:val="hybridMultilevel"/>
    <w:tmpl w:val="05665BF6"/>
    <w:lvl w:ilvl="0" w:tplc="6E145B5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DCA7D4C"/>
    <w:multiLevelType w:val="hybridMultilevel"/>
    <w:tmpl w:val="31283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F25B7D"/>
    <w:multiLevelType w:val="hybridMultilevel"/>
    <w:tmpl w:val="0F72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D43C78"/>
    <w:multiLevelType w:val="hybridMultilevel"/>
    <w:tmpl w:val="F976C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0C4EB8"/>
    <w:multiLevelType w:val="hybridMultilevel"/>
    <w:tmpl w:val="45E01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4011F5"/>
    <w:multiLevelType w:val="hybridMultilevel"/>
    <w:tmpl w:val="620A91C0"/>
    <w:lvl w:ilvl="0" w:tplc="F93291C2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8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16"/>
    <w:rsid w:val="00073F8B"/>
    <w:rsid w:val="000C58E5"/>
    <w:rsid w:val="00111E88"/>
    <w:rsid w:val="00156798"/>
    <w:rsid w:val="00177B17"/>
    <w:rsid w:val="001F3A6A"/>
    <w:rsid w:val="001F3E8A"/>
    <w:rsid w:val="003140C9"/>
    <w:rsid w:val="003E22DA"/>
    <w:rsid w:val="00510B5F"/>
    <w:rsid w:val="00591476"/>
    <w:rsid w:val="005F2A16"/>
    <w:rsid w:val="00615137"/>
    <w:rsid w:val="006164C2"/>
    <w:rsid w:val="0068013A"/>
    <w:rsid w:val="0073285D"/>
    <w:rsid w:val="00786A59"/>
    <w:rsid w:val="00794232"/>
    <w:rsid w:val="00814F91"/>
    <w:rsid w:val="00822621"/>
    <w:rsid w:val="009A1C76"/>
    <w:rsid w:val="00A61F81"/>
    <w:rsid w:val="00AC019F"/>
    <w:rsid w:val="00B17878"/>
    <w:rsid w:val="00B46042"/>
    <w:rsid w:val="00B82C3C"/>
    <w:rsid w:val="00B93F07"/>
    <w:rsid w:val="00B97C75"/>
    <w:rsid w:val="00C155BB"/>
    <w:rsid w:val="00C755C6"/>
    <w:rsid w:val="00D309A5"/>
    <w:rsid w:val="00D56BF1"/>
    <w:rsid w:val="00D7291A"/>
    <w:rsid w:val="00D918AF"/>
    <w:rsid w:val="00DF23E4"/>
    <w:rsid w:val="00E13FB5"/>
    <w:rsid w:val="00E14500"/>
    <w:rsid w:val="00E904A1"/>
    <w:rsid w:val="00EC11FE"/>
    <w:rsid w:val="00ED15C4"/>
    <w:rsid w:val="00EE71CA"/>
    <w:rsid w:val="00F4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019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C01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3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A6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C11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019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C01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3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A6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C11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2070</Words>
  <Characters>11803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Валерия Александровна</dc:creator>
  <cp:lastModifiedBy>Валова Наталья Геннадьевна</cp:lastModifiedBy>
  <cp:revision>9</cp:revision>
  <dcterms:created xsi:type="dcterms:W3CDTF">2025-04-23T08:12:00Z</dcterms:created>
  <dcterms:modified xsi:type="dcterms:W3CDTF">2026-04-23T12:33:00Z</dcterms:modified>
</cp:coreProperties>
</file>